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821CF07">
      <w:pPr>
        <w:tabs>
          <w:tab w:val="left" w:pos="2282"/>
        </w:tabs>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ab/>
      </w:r>
    </w:p>
    <w:p w14:paraId="68BF036D">
      <w:pPr>
        <w:tabs>
          <w:tab w:val="left" w:pos="2282"/>
        </w:tabs>
        <w:rPr>
          <w:rFonts w:hint="eastAsia" w:asciiTheme="minorEastAsia" w:hAnsiTheme="minorEastAsia" w:eastAsiaTheme="minorEastAsia" w:cstheme="minorEastAsia"/>
          <w:sz w:val="24"/>
          <w:szCs w:val="24"/>
          <w:highlight w:val="yellow"/>
          <w:lang w:val="en-US" w:eastAsia="zh-CN"/>
        </w:rPr>
      </w:pPr>
      <w:r>
        <w:rPr>
          <w:rFonts w:hint="eastAsia" w:asciiTheme="minorEastAsia" w:hAnsiTheme="minorEastAsia" w:eastAsiaTheme="minorEastAsia" w:cstheme="minorEastAsia"/>
          <w:sz w:val="24"/>
          <w:szCs w:val="24"/>
          <w:highlight w:val="yellow"/>
          <w:lang w:val="en-US" w:eastAsia="zh-CN"/>
        </w:rPr>
        <w:t>谓词逻辑：</w:t>
      </w:r>
    </w:p>
    <w:p w14:paraId="508AFFBD">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以"苏格拉底会死"为例)</w:t>
      </w:r>
    </w:p>
    <w:p w14:paraId="0EA4B908">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 定义谓词 (Define Predicates)</w:t>
      </w:r>
    </w:p>
    <w:p w14:paraId="07B97C88">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用谓词符号表示问题中的概念和关系：</w:t>
      </w:r>
    </w:p>
    <w:p w14:paraId="50E7F6B6">
      <w:pPr>
        <w:tabs>
          <w:tab w:val="left" w:pos="2282"/>
        </w:tabs>
        <w:rPr>
          <w:rFonts w:hint="eastAsia" w:asciiTheme="minorEastAsia" w:hAnsiTheme="minorEastAsia" w:eastAsiaTheme="minorEastAsia" w:cstheme="minorEastAsia"/>
          <w:sz w:val="24"/>
          <w:szCs w:val="24"/>
          <w:lang w:val="en-US" w:eastAsia="zh-CN"/>
        </w:rPr>
      </w:pPr>
    </w:p>
    <w:p w14:paraId="3F7E219F">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Man(x)   : x是人</w:t>
      </w:r>
    </w:p>
    <w:p w14:paraId="3064E951">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Mortal(x): x会死</w:t>
      </w:r>
    </w:p>
    <w:p w14:paraId="2BFFF622">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 谓词表示条件 (Represent Premises as Predicates)</w:t>
      </w:r>
    </w:p>
    <w:p w14:paraId="2053081E">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将已知条件转换为谓词公式：</w:t>
      </w:r>
    </w:p>
    <w:p w14:paraId="0F68AA08">
      <w:pPr>
        <w:tabs>
          <w:tab w:val="left" w:pos="2282"/>
        </w:tabs>
        <w:rPr>
          <w:rFonts w:hint="eastAsia" w:asciiTheme="minorEastAsia" w:hAnsiTheme="minorEastAsia" w:eastAsiaTheme="minorEastAsia" w:cstheme="minorEastAsia"/>
          <w:sz w:val="24"/>
          <w:szCs w:val="24"/>
          <w:lang w:val="en-US" w:eastAsia="zh-CN"/>
        </w:rPr>
      </w:pPr>
    </w:p>
    <w:p w14:paraId="2E419883">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前提1: ∀x [Man(x) → Mortal(x)]  // 所有人都会死</w:t>
      </w:r>
    </w:p>
    <w:p w14:paraId="22749F32">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前提2: Man(Socrates)            // 苏格拉底是人</w:t>
      </w:r>
    </w:p>
    <w:p w14:paraId="02491E4A">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3. 结论取否 (Negate the Conclusion)</w:t>
      </w:r>
    </w:p>
    <w:p w14:paraId="2FBAF729">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将待证结论取反：</w:t>
      </w:r>
    </w:p>
    <w:p w14:paraId="4B6CD77B">
      <w:pPr>
        <w:tabs>
          <w:tab w:val="left" w:pos="2282"/>
        </w:tabs>
        <w:rPr>
          <w:rFonts w:hint="eastAsia" w:asciiTheme="minorEastAsia" w:hAnsiTheme="minorEastAsia" w:eastAsiaTheme="minorEastAsia" w:cstheme="minorEastAsia"/>
          <w:sz w:val="24"/>
          <w:szCs w:val="24"/>
          <w:lang w:val="en-US" w:eastAsia="zh-CN"/>
        </w:rPr>
      </w:pPr>
    </w:p>
    <w:p w14:paraId="574C20CE">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原结论: Mortal(Socrates)         // 苏格拉底会死</w:t>
      </w:r>
    </w:p>
    <w:p w14:paraId="7B1A8F01">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取反后: ¬Mortal(Socrates)        // 苏格拉底不会死</w:t>
      </w:r>
    </w:p>
    <w:p w14:paraId="1B1EE703">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4. 写出子句集 (Convert to Clause Set)</w:t>
      </w:r>
    </w:p>
    <w:p w14:paraId="28D1CDD8">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将公式转换为​​合取范式(CNF)​​：</w:t>
      </w:r>
    </w:p>
    <w:p w14:paraId="00EF7565">
      <w:pPr>
        <w:tabs>
          <w:tab w:val="left" w:pos="2282"/>
        </w:tabs>
        <w:rPr>
          <w:rFonts w:hint="eastAsia" w:asciiTheme="minorEastAsia" w:hAnsiTheme="minorEastAsia" w:eastAsiaTheme="minorEastAsia" w:cstheme="minorEastAsia"/>
          <w:sz w:val="24"/>
          <w:szCs w:val="24"/>
          <w:lang w:val="en-US" w:eastAsia="zh-CN"/>
        </w:rPr>
      </w:pPr>
    </w:p>
    <w:p w14:paraId="1F853519">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前提1: ∀x [¬Man(x) ∨ Mortal(x)]  // 消去蕴含符 →</w:t>
      </w:r>
    </w:p>
    <w:p w14:paraId="3BDFFFB0">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 替换变量</w:t>
      </w:r>
    </w:p>
    <w:p w14:paraId="3588D54A">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子句: ¬Man(x) ∨ Mortal(x)</w:t>
      </w:r>
    </w:p>
    <w:p w14:paraId="03E7DCA6">
      <w:pPr>
        <w:tabs>
          <w:tab w:val="left" w:pos="2282"/>
        </w:tabs>
        <w:rPr>
          <w:rFonts w:hint="eastAsia" w:asciiTheme="minorEastAsia" w:hAnsiTheme="minorEastAsia" w:eastAsiaTheme="minorEastAsia" w:cstheme="minorEastAsia"/>
          <w:sz w:val="24"/>
          <w:szCs w:val="24"/>
          <w:lang w:val="en-US" w:eastAsia="zh-CN"/>
        </w:rPr>
      </w:pPr>
    </w:p>
    <w:p w14:paraId="0CEDB466">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前提2: Man(Socrates) → 子句: Man(Socrates)</w:t>
      </w:r>
    </w:p>
    <w:p w14:paraId="4A6C5421">
      <w:pPr>
        <w:tabs>
          <w:tab w:val="left" w:pos="2282"/>
        </w:tabs>
        <w:rPr>
          <w:rFonts w:hint="eastAsia" w:asciiTheme="minorEastAsia" w:hAnsiTheme="minorEastAsia" w:eastAsiaTheme="minorEastAsia" w:cstheme="minorEastAsia"/>
          <w:sz w:val="24"/>
          <w:szCs w:val="24"/>
          <w:lang w:val="en-US" w:eastAsia="zh-CN"/>
        </w:rPr>
      </w:pPr>
    </w:p>
    <w:p w14:paraId="1E2C9B41">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否定结论: ¬Mortal(Socrates) → 子句: ¬Mortal(Socrates)</w:t>
      </w:r>
    </w:p>
    <w:p w14:paraId="475D891A">
      <w:pPr>
        <w:tabs>
          <w:tab w:val="left" w:pos="2282"/>
        </w:tabs>
        <w:rPr>
          <w:rFonts w:hint="eastAsia" w:asciiTheme="minorEastAsia" w:hAnsiTheme="minorEastAsia" w:eastAsiaTheme="minorEastAsia" w:cstheme="minorEastAsia"/>
          <w:sz w:val="24"/>
          <w:szCs w:val="24"/>
          <w:lang w:val="en-US" w:eastAsia="zh-CN"/>
        </w:rPr>
      </w:pPr>
    </w:p>
    <w:p w14:paraId="39C44691">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子句集 S = {</w:t>
      </w:r>
    </w:p>
    <w:p w14:paraId="1503B334">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C1: ¬Man(x) ∨ Mortal(x),</w:t>
      </w:r>
    </w:p>
    <w:p w14:paraId="4FBE8E4C">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C2: Man(Socrates),</w:t>
      </w:r>
    </w:p>
    <w:p w14:paraId="2A9B3781">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C3: ¬Mortal(Socrates)</w:t>
      </w:r>
    </w:p>
    <w:p w14:paraId="67311B2D">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p>
    <w:p w14:paraId="7F153145">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5. 归结推理 (Resolution)</w:t>
      </w:r>
    </w:p>
    <w:p w14:paraId="51D6107D">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运用归结原理进行推理：</w:t>
      </w:r>
    </w:p>
    <w:p w14:paraId="6FDD5679">
      <w:pPr>
        <w:tabs>
          <w:tab w:val="left" w:pos="2282"/>
        </w:tabs>
        <w:rPr>
          <w:rFonts w:hint="eastAsia" w:asciiTheme="minorEastAsia" w:hAnsiTheme="minorEastAsia" w:eastAsiaTheme="minorEastAsia" w:cstheme="minorEastAsia"/>
          <w:sz w:val="24"/>
          <w:szCs w:val="24"/>
          <w:lang w:val="en-US" w:eastAsia="zh-CN"/>
        </w:rPr>
      </w:pPr>
    </w:p>
    <w:p w14:paraId="0877DFB2">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Step1: 对C1和C2归结 (x/Socrates)</w:t>
      </w:r>
    </w:p>
    <w:p w14:paraId="315479DD">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C1: ¬Man(Socrates) ∨ Mortal(Socrates)</w:t>
      </w:r>
    </w:p>
    <w:p w14:paraId="626A1EF8">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C2: Man(Socrates)</w:t>
      </w:r>
    </w:p>
    <w:p w14:paraId="56AE7D0C">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Resolvent: Mortal(Socrates)  // 得到C4</w:t>
      </w:r>
    </w:p>
    <w:p w14:paraId="532A6482">
      <w:pPr>
        <w:tabs>
          <w:tab w:val="left" w:pos="2282"/>
        </w:tabs>
        <w:rPr>
          <w:rFonts w:hint="eastAsia" w:asciiTheme="minorEastAsia" w:hAnsiTheme="minorEastAsia" w:eastAsiaTheme="minorEastAsia" w:cstheme="minorEastAsia"/>
          <w:sz w:val="24"/>
          <w:szCs w:val="24"/>
          <w:lang w:val="en-US" w:eastAsia="zh-CN"/>
        </w:rPr>
      </w:pPr>
    </w:p>
    <w:p w14:paraId="5137C123">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Step2: 对C3和C4归结</w:t>
      </w:r>
    </w:p>
    <w:p w14:paraId="46383340">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C3: ¬Mortal(Socrates)</w:t>
      </w:r>
    </w:p>
    <w:p w14:paraId="3F33E5E7">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C4: Mortal(Socrates)</w:t>
      </w:r>
    </w:p>
    <w:p w14:paraId="2863A329">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Resolvent: </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 xml:space="preserve">                // 空子句(矛盾)</w:t>
      </w:r>
    </w:p>
    <w:p w14:paraId="2E7C0ABA">
      <w:pPr>
        <w:tabs>
          <w:tab w:val="left" w:pos="2282"/>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​​得出结论​​：产生矛盾说明原结论成立</w:t>
      </w:r>
    </w:p>
    <w:p w14:paraId="05C7963C">
      <w:pPr>
        <w:rPr>
          <w:rFonts w:hint="eastAsia" w:asciiTheme="minorEastAsia" w:hAnsiTheme="minorEastAsia" w:eastAsiaTheme="minorEastAsia" w:cstheme="minorEastAsia"/>
          <w:sz w:val="24"/>
          <w:szCs w:val="24"/>
        </w:rPr>
      </w:pPr>
    </w:p>
    <w:p w14:paraId="07B2BB2B">
      <w:pPr>
        <w:rPr>
          <w:rFonts w:hint="eastAsia" w:asciiTheme="minorEastAsia" w:hAnsiTheme="minorEastAsia" w:eastAsiaTheme="minorEastAsia" w:cstheme="minorEastAsia"/>
          <w:sz w:val="24"/>
          <w:szCs w:val="24"/>
        </w:rPr>
      </w:pPr>
    </w:p>
    <w:p w14:paraId="06987720">
      <w:pPr>
        <w:rPr>
          <w:rFonts w:hint="eastAsia" w:asciiTheme="minorEastAsia" w:hAnsiTheme="minorEastAsia" w:eastAsiaTheme="minorEastAsia" w:cstheme="minorEastAsia"/>
          <w:sz w:val="24"/>
          <w:szCs w:val="24"/>
        </w:rPr>
      </w:pPr>
    </w:p>
    <w:p w14:paraId="0DE49D49">
      <w:pPr>
        <w:rPr>
          <w:rFonts w:hint="eastAsia" w:asciiTheme="minorEastAsia" w:hAnsiTheme="minorEastAsia" w:eastAsiaTheme="minorEastAsia" w:cstheme="minorEastAsia"/>
          <w:sz w:val="24"/>
          <w:szCs w:val="24"/>
        </w:rPr>
      </w:pPr>
    </w:p>
    <w:p w14:paraId="2004BF0A">
      <w:pPr>
        <w:rPr>
          <w:rFonts w:hint="eastAsia" w:asciiTheme="minorEastAsia" w:hAnsiTheme="minorEastAsia" w:eastAsiaTheme="minorEastAsia" w:cstheme="minorEastAsia"/>
          <w:sz w:val="24"/>
          <w:szCs w:val="24"/>
        </w:rPr>
      </w:pPr>
      <w:r>
        <w:drawing>
          <wp:inline distT="0" distB="0" distL="114300" distR="114300">
            <wp:extent cx="4989830" cy="2254885"/>
            <wp:effectExtent l="0" t="0" r="1270" b="571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4"/>
                    <a:stretch>
                      <a:fillRect/>
                    </a:stretch>
                  </pic:blipFill>
                  <pic:spPr>
                    <a:xfrm>
                      <a:off x="0" y="0"/>
                      <a:ext cx="4989830" cy="2254885"/>
                    </a:xfrm>
                    <a:prstGeom prst="rect">
                      <a:avLst/>
                    </a:prstGeom>
                    <a:noFill/>
                    <a:ln>
                      <a:noFill/>
                    </a:ln>
                  </pic:spPr>
                </pic:pic>
              </a:graphicData>
            </a:graphic>
          </wp:inline>
        </w:drawing>
      </w:r>
    </w:p>
    <w:p w14:paraId="1293A5D0">
      <w:pPr>
        <w:rPr>
          <w:rFonts w:hint="eastAsia" w:asciiTheme="minorEastAsia" w:hAnsiTheme="minorEastAsia" w:eastAsiaTheme="minorEastAsia" w:cstheme="minorEastAsia"/>
          <w:sz w:val="24"/>
          <w:szCs w:val="24"/>
        </w:rPr>
      </w:pPr>
      <w:r>
        <w:drawing>
          <wp:inline distT="0" distB="0" distL="114300" distR="114300">
            <wp:extent cx="4530725" cy="2561590"/>
            <wp:effectExtent l="0" t="0" r="3175" b="381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5"/>
                    <a:stretch>
                      <a:fillRect/>
                    </a:stretch>
                  </pic:blipFill>
                  <pic:spPr>
                    <a:xfrm>
                      <a:off x="0" y="0"/>
                      <a:ext cx="4530725" cy="2561590"/>
                    </a:xfrm>
                    <a:prstGeom prst="rect">
                      <a:avLst/>
                    </a:prstGeom>
                    <a:noFill/>
                    <a:ln>
                      <a:noFill/>
                    </a:ln>
                  </pic:spPr>
                </pic:pic>
              </a:graphicData>
            </a:graphic>
          </wp:inline>
        </w:drawing>
      </w:r>
    </w:p>
    <w:p w14:paraId="7AF639D0">
      <w:pPr>
        <w:rPr>
          <w:rFonts w:hint="eastAsia" w:asciiTheme="minorEastAsia" w:hAnsiTheme="minorEastAsia" w:eastAsiaTheme="minorEastAsia" w:cstheme="minorEastAsia"/>
          <w:sz w:val="24"/>
          <w:szCs w:val="24"/>
        </w:rPr>
      </w:pPr>
      <w:r>
        <w:drawing>
          <wp:inline distT="0" distB="0" distL="114300" distR="114300">
            <wp:extent cx="5535295" cy="2365375"/>
            <wp:effectExtent l="0" t="0" r="1905" b="9525"/>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6"/>
                    <a:stretch>
                      <a:fillRect/>
                    </a:stretch>
                  </pic:blipFill>
                  <pic:spPr>
                    <a:xfrm>
                      <a:off x="0" y="0"/>
                      <a:ext cx="5535295" cy="2365375"/>
                    </a:xfrm>
                    <a:prstGeom prst="rect">
                      <a:avLst/>
                    </a:prstGeom>
                    <a:noFill/>
                    <a:ln>
                      <a:noFill/>
                    </a:ln>
                  </pic:spPr>
                </pic:pic>
              </a:graphicData>
            </a:graphic>
          </wp:inline>
        </w:drawing>
      </w:r>
    </w:p>
    <w:p w14:paraId="127BD9D0">
      <w:pPr>
        <w:rPr>
          <w:rFonts w:hint="eastAsia" w:asciiTheme="minorEastAsia" w:hAnsiTheme="minorEastAsia" w:eastAsiaTheme="minorEastAsia" w:cstheme="minorEastAsia"/>
          <w:sz w:val="24"/>
          <w:szCs w:val="24"/>
        </w:rPr>
      </w:pPr>
      <w:r>
        <w:drawing>
          <wp:inline distT="0" distB="0" distL="114300" distR="114300">
            <wp:extent cx="6836410" cy="3505835"/>
            <wp:effectExtent l="0" t="0" r="8890" b="1206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7"/>
                    <a:stretch>
                      <a:fillRect/>
                    </a:stretch>
                  </pic:blipFill>
                  <pic:spPr>
                    <a:xfrm>
                      <a:off x="0" y="0"/>
                      <a:ext cx="6836410" cy="3505835"/>
                    </a:xfrm>
                    <a:prstGeom prst="rect">
                      <a:avLst/>
                    </a:prstGeom>
                    <a:noFill/>
                    <a:ln>
                      <a:noFill/>
                    </a:ln>
                  </pic:spPr>
                </pic:pic>
              </a:graphicData>
            </a:graphic>
          </wp:inline>
        </w:drawing>
      </w:r>
    </w:p>
    <w:p w14:paraId="7EA7CCB2">
      <w:pPr>
        <w:rPr>
          <w:rFonts w:hint="eastAsia" w:asciiTheme="minorEastAsia" w:hAnsiTheme="minorEastAsia" w:eastAsiaTheme="minorEastAsia" w:cstheme="minorEastAsia"/>
          <w:sz w:val="24"/>
          <w:szCs w:val="24"/>
        </w:rPr>
      </w:pPr>
    </w:p>
    <w:p w14:paraId="452B1A6C">
      <w:pPr>
        <w:rPr>
          <w:rFonts w:hint="eastAsia" w:asciiTheme="minorEastAsia" w:hAnsiTheme="minorEastAsia" w:eastAsiaTheme="minorEastAsia" w:cstheme="minorEastAsia"/>
          <w:sz w:val="24"/>
          <w:szCs w:val="24"/>
        </w:rPr>
      </w:pPr>
      <w:r>
        <w:drawing>
          <wp:inline distT="0" distB="0" distL="114300" distR="114300">
            <wp:extent cx="4003675" cy="3053080"/>
            <wp:effectExtent l="0" t="0" r="9525" b="762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8"/>
                    <a:stretch>
                      <a:fillRect/>
                    </a:stretch>
                  </pic:blipFill>
                  <pic:spPr>
                    <a:xfrm>
                      <a:off x="0" y="0"/>
                      <a:ext cx="4003675" cy="3053080"/>
                    </a:xfrm>
                    <a:prstGeom prst="rect">
                      <a:avLst/>
                    </a:prstGeom>
                    <a:noFill/>
                    <a:ln>
                      <a:noFill/>
                    </a:ln>
                  </pic:spPr>
                </pic:pic>
              </a:graphicData>
            </a:graphic>
          </wp:inline>
        </w:drawing>
      </w:r>
    </w:p>
    <w:p w14:paraId="1383C455">
      <w:pPr>
        <w:rPr>
          <w:rFonts w:hint="eastAsia" w:asciiTheme="minorEastAsia" w:hAnsiTheme="minorEastAsia" w:eastAsiaTheme="minorEastAsia" w:cstheme="minorEastAsia"/>
          <w:sz w:val="24"/>
          <w:szCs w:val="24"/>
        </w:rPr>
      </w:pPr>
      <w:r>
        <w:drawing>
          <wp:inline distT="0" distB="0" distL="114300" distR="114300">
            <wp:extent cx="5048250" cy="692150"/>
            <wp:effectExtent l="0" t="0" r="6350" b="635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9"/>
                    <a:stretch>
                      <a:fillRect/>
                    </a:stretch>
                  </pic:blipFill>
                  <pic:spPr>
                    <a:xfrm>
                      <a:off x="0" y="0"/>
                      <a:ext cx="5048250" cy="692150"/>
                    </a:xfrm>
                    <a:prstGeom prst="rect">
                      <a:avLst/>
                    </a:prstGeom>
                    <a:noFill/>
                    <a:ln>
                      <a:noFill/>
                    </a:ln>
                  </pic:spPr>
                </pic:pic>
              </a:graphicData>
            </a:graphic>
          </wp:inline>
        </w:drawing>
      </w:r>
    </w:p>
    <w:p w14:paraId="189E9B51">
      <w:pPr>
        <w:rPr>
          <w:rFonts w:hint="eastAsia" w:asciiTheme="minorEastAsia" w:hAnsiTheme="minorEastAsia" w:eastAsiaTheme="minorEastAsia" w:cstheme="minorEastAsia"/>
          <w:sz w:val="24"/>
          <w:szCs w:val="24"/>
        </w:rPr>
      </w:pPr>
    </w:p>
    <w:p w14:paraId="4F67819F">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4120515" cy="3397250"/>
            <wp:effectExtent l="0" t="0" r="698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4120515" cy="3397250"/>
                    </a:xfrm>
                    <a:prstGeom prst="rect">
                      <a:avLst/>
                    </a:prstGeom>
                    <a:noFill/>
                    <a:ln>
                      <a:noFill/>
                    </a:ln>
                  </pic:spPr>
                </pic:pic>
              </a:graphicData>
            </a:graphic>
          </wp:inline>
        </w:drawing>
      </w:r>
    </w:p>
    <w:p w14:paraId="31413970">
      <w:pPr>
        <w:rPr>
          <w:rFonts w:hint="eastAsia" w:asciiTheme="minorEastAsia" w:hAnsiTheme="minorEastAsia" w:eastAsiaTheme="minorEastAsia" w:cstheme="minorEastAsia"/>
          <w:sz w:val="24"/>
          <w:szCs w:val="24"/>
        </w:rPr>
      </w:pPr>
    </w:p>
    <w:p w14:paraId="5AE7A83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选择(selection)：</w:t>
      </w:r>
    </w:p>
    <w:p w14:paraId="39498DF4">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算法从搜索树的根节点开始，向下递归选择子节点</w:t>
      </w:r>
      <w:r>
        <w:rPr>
          <w:rFonts w:hint="eastAsia" w:asciiTheme="minorEastAsia" w:hAnsiTheme="minorEastAsia" w:eastAsiaTheme="minorEastAsia" w:cstheme="minorEastAsia"/>
          <w:sz w:val="24"/>
          <w:szCs w:val="24"/>
          <w:lang w:val="en-US" w:eastAsia="zh-CN"/>
        </w:rPr>
        <w:t>(由UCB1算法实现)</w:t>
      </w:r>
      <w:r>
        <w:rPr>
          <w:rFonts w:hint="eastAsia" w:asciiTheme="minorEastAsia" w:hAnsiTheme="minorEastAsia" w:eastAsiaTheme="minorEastAsia" w:cstheme="minorEastAsia"/>
          <w:sz w:val="24"/>
          <w:szCs w:val="24"/>
        </w:rPr>
        <w:t>，直至到达叶子节点或者到达具有还未被扩展过的子节点的节点L。</w:t>
      </w:r>
    </w:p>
    <w:p w14:paraId="7714881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在递归选择过程中记录下每个节点被选择次数和每个节点得到的奖励均值。</w:t>
      </w:r>
    </w:p>
    <w:p w14:paraId="129D4438">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扩展(expansion)：</w:t>
      </w:r>
    </w:p>
    <w:p w14:paraId="1CC45DE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如果节点L不是一个终止节点（或对抗搜索的终局节点），则随机扩展它的一个未被扩展过的后继边缘节点M。</w:t>
      </w:r>
    </w:p>
    <w:p w14:paraId="41F8963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模拟(simulation)：</w:t>
      </w:r>
    </w:p>
    <w:p w14:paraId="2909D894">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从节点M出发，模拟扩展搜索树，直到找到一个终止节点。</w:t>
      </w:r>
    </w:p>
    <w:p w14:paraId="068E7D41">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模拟过程通常使用比较简单的策略，例如随机策略。</w:t>
      </w:r>
    </w:p>
    <w:p w14:paraId="6C9FA6E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反向传播（Back Propagation）：</w:t>
      </w:r>
    </w:p>
    <w:p w14:paraId="1BE13D34">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用模拟所得结果（终止节点的代价或游戏终局分数）回溯更新模拟路径中M以上（含M）节点的奖励均值和被访问次数。</w:t>
      </w:r>
    </w:p>
    <w:p w14:paraId="03AB21D1">
      <w:pPr>
        <w:keepNext w:val="0"/>
        <w:keepLines w:val="0"/>
        <w:widowControl/>
        <w:suppressLineNumbers w:val="0"/>
        <w:jc w:val="left"/>
        <w:rPr>
          <w:rFonts w:hint="eastAsia" w:asciiTheme="minorEastAsia" w:hAnsiTheme="minorEastAsia" w:eastAsiaTheme="minorEastAsia" w:cstheme="minorEastAsia"/>
          <w:sz w:val="24"/>
          <w:szCs w:val="24"/>
          <w:highlight w:val="yellow"/>
        </w:rPr>
      </w:pPr>
      <w:r>
        <w:rPr>
          <w:rFonts w:hint="eastAsia" w:asciiTheme="minorEastAsia" w:hAnsiTheme="minorEastAsia" w:eastAsiaTheme="minorEastAsia" w:cstheme="minorEastAsia"/>
          <w:i w:val="0"/>
          <w:iCs w:val="0"/>
          <w:caps w:val="0"/>
          <w:color w:val="8A8B99"/>
          <w:spacing w:val="0"/>
          <w:kern w:val="0"/>
          <w:sz w:val="24"/>
          <w:szCs w:val="24"/>
          <w:highlight w:val="yellow"/>
          <w:shd w:val="clear" w:fill="FFFFFF"/>
          <w:lang w:val="en-US" w:eastAsia="zh-CN" w:bidi="ar"/>
        </w:rPr>
        <w:t>[简答题] </w:t>
      </w:r>
    </w:p>
    <w:p w14:paraId="39BA742D">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iCs w:val="0"/>
          <w:caps w:val="0"/>
          <w:color w:val="131B26"/>
          <w:spacing w:val="0"/>
          <w:sz w:val="24"/>
          <w:szCs w:val="24"/>
          <w:shd w:val="clear" w:fill="FFFFFF"/>
        </w:rPr>
        <w:t>在一个8*8的方格棋盘上，有一个智能体从左上角（0,0）出发，目标是到达右下角（7,7）。棋盘上有：</w:t>
      </w:r>
    </w:p>
    <w:p w14:paraId="5FD628C3">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iCs w:val="0"/>
          <w:caps w:val="0"/>
          <w:color w:val="131B26"/>
          <w:spacing w:val="0"/>
          <w:sz w:val="24"/>
          <w:szCs w:val="24"/>
          <w:shd w:val="clear" w:fill="FFFFFF"/>
        </w:rPr>
        <w:t>· 10个随机分布的障碍物（智能体不能通过）</w:t>
      </w:r>
    </w:p>
    <w:p w14:paraId="365945CF">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iCs w:val="0"/>
          <w:caps w:val="0"/>
          <w:color w:val="131B26"/>
          <w:spacing w:val="0"/>
          <w:sz w:val="24"/>
          <w:szCs w:val="24"/>
          <w:shd w:val="clear" w:fill="FFFFFF"/>
        </w:rPr>
        <w:t>· 5个奖励点（+10分）</w:t>
      </w:r>
    </w:p>
    <w:p w14:paraId="5F09FE06">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iCs w:val="0"/>
          <w:caps w:val="0"/>
          <w:color w:val="131B26"/>
          <w:spacing w:val="0"/>
          <w:sz w:val="24"/>
          <w:szCs w:val="24"/>
          <w:shd w:val="clear" w:fill="FFFFFF"/>
        </w:rPr>
        <w:t>· 3个惩罚点（-5分）</w:t>
      </w:r>
    </w:p>
    <w:p w14:paraId="6601590D">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iCs w:val="0"/>
          <w:caps w:val="0"/>
          <w:color w:val="131B26"/>
          <w:spacing w:val="0"/>
          <w:sz w:val="24"/>
          <w:szCs w:val="24"/>
          <w:shd w:val="clear" w:fill="FFFFFF"/>
        </w:rPr>
        <w:t>智能体每次可以向上、下、左、右移动一格。当智能体到达目标位置或累计移动超过100步时游戏结束。</w:t>
      </w:r>
    </w:p>
    <w:p w14:paraId="5A470007">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iCs w:val="0"/>
          <w:caps w:val="0"/>
          <w:color w:val="131B26"/>
          <w:spacing w:val="0"/>
          <w:sz w:val="24"/>
          <w:szCs w:val="24"/>
          <w:shd w:val="clear" w:fill="FFFFFF"/>
        </w:rPr>
        <w:t>请设计一个基于蒙特卡洛树搜索的方案解决以上问题。</w:t>
      </w:r>
    </w:p>
    <w:p w14:paraId="260E0832">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iCs w:val="0"/>
          <w:caps w:val="0"/>
          <w:color w:val="131B26"/>
          <w:spacing w:val="0"/>
          <w:sz w:val="24"/>
          <w:szCs w:val="24"/>
          <w:shd w:val="clear" w:fill="FFFFFF"/>
        </w:rPr>
        <w:t>要求：</w:t>
      </w:r>
    </w:p>
    <w:p w14:paraId="45AA45CD">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iCs w:val="0"/>
          <w:caps w:val="0"/>
          <w:color w:val="131B26"/>
          <w:spacing w:val="0"/>
          <w:sz w:val="24"/>
          <w:szCs w:val="24"/>
          <w:shd w:val="clear" w:fill="FFFFFF"/>
        </w:rPr>
        <w:t>1、描述MCTS的四个基本步骤的实现思想。</w:t>
      </w:r>
    </w:p>
    <w:p w14:paraId="2CE70671">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iCs w:val="0"/>
          <w:caps w:val="0"/>
          <w:color w:val="131B26"/>
          <w:spacing w:val="0"/>
          <w:sz w:val="24"/>
          <w:szCs w:val="24"/>
          <w:shd w:val="clear" w:fill="FFFFFF"/>
        </w:rPr>
        <w:t>2、考虑如何平衡探索与利用。</w:t>
      </w:r>
    </w:p>
    <w:p w14:paraId="39D5321C">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i w:val="0"/>
          <w:iCs w:val="0"/>
          <w:caps w:val="0"/>
          <w:color w:val="131B26"/>
          <w:spacing w:val="0"/>
          <w:sz w:val="24"/>
          <w:szCs w:val="24"/>
          <w:shd w:val="clear" w:fill="FFFFFF"/>
        </w:rPr>
      </w:pPr>
      <w:r>
        <w:rPr>
          <w:rFonts w:hint="eastAsia" w:asciiTheme="minorEastAsia" w:hAnsiTheme="minorEastAsia" w:eastAsiaTheme="minorEastAsia" w:cstheme="minorEastAsia"/>
          <w:i w:val="0"/>
          <w:iCs w:val="0"/>
          <w:caps w:val="0"/>
          <w:color w:val="131B26"/>
          <w:spacing w:val="0"/>
          <w:sz w:val="24"/>
          <w:szCs w:val="24"/>
          <w:shd w:val="clear" w:fill="FFFFFF"/>
        </w:rPr>
        <w:t>3、说明如何表示游戏状态和节点。</w:t>
      </w:r>
    </w:p>
    <w:p w14:paraId="0F7BEAE8">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i w:val="0"/>
          <w:iCs w:val="0"/>
          <w:caps w:val="0"/>
          <w:color w:val="131B26"/>
          <w:spacing w:val="0"/>
          <w:sz w:val="24"/>
          <w:szCs w:val="24"/>
          <w:highlight w:val="yellow"/>
          <w:shd w:val="clear" w:fill="FFFFFF"/>
          <w:lang w:val="en-US" w:eastAsia="zh-CN"/>
        </w:rPr>
      </w:pPr>
      <w:r>
        <w:rPr>
          <w:rFonts w:hint="eastAsia" w:asciiTheme="minorEastAsia" w:hAnsiTheme="minorEastAsia" w:eastAsiaTheme="minorEastAsia" w:cstheme="minorEastAsia"/>
          <w:i w:val="0"/>
          <w:iCs w:val="0"/>
          <w:caps w:val="0"/>
          <w:color w:val="131B26"/>
          <w:spacing w:val="0"/>
          <w:sz w:val="24"/>
          <w:szCs w:val="24"/>
          <w:highlight w:val="yellow"/>
          <w:shd w:val="clear" w:fill="FFFFFF"/>
          <w:lang w:val="en-US" w:eastAsia="zh-CN"/>
        </w:rPr>
        <w:t>回答</w:t>
      </w:r>
    </w:p>
    <w:p w14:paraId="33A95ABF">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基于蒙特卡洛树搜索的路径规划方案</w:t>
      </w:r>
    </w:p>
    <w:p w14:paraId="75794350">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 MCTS四个基本步骤的实现思想</w:t>
      </w:r>
    </w:p>
    <w:p w14:paraId="370555B3">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1. 选择（Selection）  </w:t>
      </w:r>
    </w:p>
    <w:p w14:paraId="02A6DB0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从根节点出发，利用UCB1公式递归选择子节点，直到到达叶节点或终止状态。</w:t>
      </w:r>
    </w:p>
    <w:p w14:paraId="7906CE9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Q 为节点累计奖励，N 为节点访问次数，Parent 为父节点访问次数，c 是探索系数。优先选择UCB1值高的子节点，平衡探索与利用。</w:t>
      </w:r>
    </w:p>
    <w:p w14:paraId="67A9BFB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 扩展（Expansion）</w:t>
      </w:r>
    </w:p>
    <w:p w14:paraId="6BC8B5C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当选择的叶节点非终止且存在未探索动作时，随机选择一个未探索的合法动作（如向上、向下等），生成新子节点。新节点对应执行该动作后的状态：更新位置、步数、收集状态（若到达奖励/惩罚点）。</w:t>
      </w:r>
    </w:p>
    <w:p w14:paraId="76CF7D98">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 模拟（Simulation）</w:t>
      </w:r>
    </w:p>
    <w:p w14:paraId="39C67FE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从新扩展的节点出发，执行随机策略（随机选择合法动作）直到游戏终止（到达终点或步数≥100）。记录模拟过程中获得的奖励总和（奖励点+10分，惩罚点-5分）。</w:t>
      </w:r>
    </w:p>
    <w:p w14:paraId="75205FA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4. 反向传播</w:t>
      </w:r>
    </w:p>
    <w:p w14:paraId="43D4BC9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将模拟得到的奖励沿路径反向更新所有经过节点的累计奖励 Q 和访问次数 N 。例如，若模拟得分为 R 。</w:t>
      </w:r>
    </w:p>
    <w:p w14:paraId="3D77E3C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 探索与利用的平衡</w:t>
      </w:r>
    </w:p>
    <w:p w14:paraId="51AF5A08">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UCB1公式：通过调整探索系数  c 控制平衡。较大的 c 鼓励探索未充分访问的路径，较小的 c 偏向利用高回报路径。</w:t>
      </w:r>
    </w:p>
    <w:p w14:paraId="4CBFCFB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动态探索策略：在树生长初期增加  c 值以广泛探索，随着树成熟逐渐降低  c  以侧重利用。</w:t>
      </w:r>
    </w:p>
    <w:p w14:paraId="2FFDC8F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随机模拟的多样性：在模拟阶段保留完全随机动作选择，避免过早陷入局部最优。</w:t>
      </w:r>
    </w:p>
    <w:p w14:paraId="6697B3E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 游戏状态与节点表示</w:t>
      </w:r>
    </w:p>
    <w:p w14:paraId="2D1A981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游戏状态（State）：  </w:t>
      </w:r>
    </w:p>
    <w:p w14:paraId="1E910598">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包含以下关键信息：</w:t>
      </w:r>
    </w:p>
    <w:p w14:paraId="5CD4A1C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位置：智能体的坐标 (x, y)。</w:t>
      </w:r>
    </w:p>
    <w:p w14:paraId="0CB62D3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收集状态：  </w:t>
      </w:r>
    </w:p>
    <w:p w14:paraId="626549B5">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collected_rewards：长度为5的位掩码，标记已收集的奖励点（例如，0b11001表示前两个和最后一个奖励点已被收集）。  </w:t>
      </w:r>
    </w:p>
    <w:p w14:paraId="0C0FE363">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triggered_penalties：长度为3的位掩码，标记已触发的惩罚点。</w:t>
      </w:r>
    </w:p>
    <w:p w14:paraId="0273F3A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步数：当前已移动的步数（终止条件为步数≥100）。</w:t>
      </w:r>
    </w:p>
    <w:p w14:paraId="5C065615">
      <w:pPr>
        <w:rPr>
          <w:rFonts w:hint="eastAsia" w:asciiTheme="minorEastAsia" w:hAnsiTheme="minorEastAsia" w:eastAsiaTheme="minorEastAsia" w:cstheme="minorEastAsia"/>
          <w:sz w:val="24"/>
          <w:szCs w:val="24"/>
        </w:rPr>
      </w:pPr>
    </w:p>
    <w:p w14:paraId="287643C1">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节点（Node）：  </w:t>
      </w:r>
    </w:p>
    <w:p w14:paraId="6AE21F21">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每个节点表示一个状态，包含以下信息：</w:t>
      </w:r>
    </w:p>
    <w:p w14:paraId="389EDBAC">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状态属性：位置、收集状态、步数。</w:t>
      </w:r>
    </w:p>
    <w:p w14:paraId="36EE24E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父子关系：  </w:t>
      </w:r>
    </w:p>
    <w:p w14:paraId="007E7A1E">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parent：指向父节点的指针。  </w:t>
      </w:r>
    </w:p>
    <w:p w14:paraId="62D914DF">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children：字典，键为动作（如“上”、“下”），值为对应的子节点。</w:t>
      </w:r>
    </w:p>
    <w:p w14:paraId="19C54DE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统计信息：  </w:t>
      </w:r>
    </w:p>
    <w:p w14:paraId="0C97754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N：访问次数。  </w:t>
      </w:r>
    </w:p>
    <w:p w14:paraId="2988358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Q：累计奖励（所有经过该节点的模拟得分总和）。</w:t>
      </w:r>
    </w:p>
    <w:p w14:paraId="5FCD3F06">
      <w:pPr>
        <w:rPr>
          <w:rFonts w:hint="eastAsia" w:asciiTheme="minorEastAsia" w:hAnsiTheme="minorEastAsia" w:eastAsiaTheme="minorEastAsia" w:cstheme="minorEastAsia"/>
          <w:sz w:val="24"/>
          <w:szCs w:val="24"/>
        </w:rPr>
      </w:pPr>
    </w:p>
    <w:p w14:paraId="2F232E21">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合法动作生成：  </w:t>
      </w:r>
    </w:p>
    <w:p w14:paraId="4DFDB25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在扩展时，检查移动方向是否越界或进入障碍物。例如，若当前位置为 (x, y)，向上移动需满足 ( y+1 &lt; 8 ) 且 (x, y+1) 非障碍物。</w:t>
      </w:r>
    </w:p>
    <w:p w14:paraId="1D5BDFE5">
      <w:pPr>
        <w:rPr>
          <w:rFonts w:hint="eastAsia" w:asciiTheme="minorEastAsia" w:hAnsiTheme="minorEastAsia" w:eastAsiaTheme="minorEastAsia" w:cstheme="minorEastAsia"/>
          <w:sz w:val="24"/>
          <w:szCs w:val="24"/>
        </w:rPr>
      </w:pPr>
    </w:p>
    <w:p w14:paraId="2DA7852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假设棋盘障碍物固定在特定位置，智能体从 (0,0) 出发：  </w:t>
      </w:r>
    </w:p>
    <w:p w14:paraId="53C1AE4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状态初始化：位置 (0,0)，未收集任何奖励/惩罚点，步数=0。  </w:t>
      </w:r>
    </w:p>
    <w:p w14:paraId="3029F7D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扩展动作：若向右移动合法（非障碍物），生成新节点 (1,0)，更新步数=1。  </w:t>
      </w:r>
    </w:p>
    <w:p w14:paraId="67A037C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模拟过程：随机选择动作，直到到达 (7,7) 或步数耗尽，计算总分（如收集2个奖励点得20分）。  </w:t>
      </w:r>
    </w:p>
    <w:p w14:paraId="139F4751">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反向传播：将20分沿路径更新所有节点的 Q 和 N 。</w:t>
      </w:r>
    </w:p>
    <w:p w14:paraId="1CC61223">
      <w:pPr>
        <w:rPr>
          <w:rFonts w:hint="eastAsia" w:asciiTheme="minorEastAsia" w:hAnsiTheme="minorEastAsia" w:eastAsiaTheme="minorEastAsia" w:cstheme="minorEastAsia"/>
          <w:sz w:val="24"/>
          <w:szCs w:val="24"/>
        </w:rPr>
      </w:pPr>
    </w:p>
    <w:p w14:paraId="5CBFAF4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通过反复迭代MCTS步骤，智能体逐步学习避开障碍物、最大化收集奖励的路径。</w:t>
      </w:r>
    </w:p>
    <w:p w14:paraId="022E8AA4">
      <w:pPr>
        <w:rPr>
          <w:rFonts w:hint="eastAsia" w:asciiTheme="minorEastAsia" w:hAnsiTheme="minorEastAsia" w:eastAsiaTheme="minorEastAsia" w:cstheme="minorEastAsia"/>
          <w:sz w:val="24"/>
          <w:szCs w:val="24"/>
        </w:rPr>
      </w:pPr>
    </w:p>
    <w:p w14:paraId="3C331536">
      <w:pPr>
        <w:rPr>
          <w:rFonts w:hint="eastAsia" w:asciiTheme="minorEastAsia" w:hAnsiTheme="minorEastAsia" w:eastAsiaTheme="minorEastAsia" w:cstheme="minorEastAsia"/>
          <w:sz w:val="24"/>
          <w:szCs w:val="24"/>
        </w:rPr>
      </w:pPr>
    </w:p>
    <w:p w14:paraId="6A1E251E">
      <w:pPr>
        <w:rPr>
          <w:rFonts w:hint="eastAsia" w:asciiTheme="minorEastAsia" w:hAnsiTheme="minorEastAsia" w:eastAsiaTheme="minorEastAsia" w:cstheme="minorEastAsia"/>
          <w:sz w:val="24"/>
          <w:szCs w:val="24"/>
        </w:rPr>
      </w:pPr>
    </w:p>
    <w:p w14:paraId="2A907501">
      <w:r>
        <w:drawing>
          <wp:inline distT="0" distB="0" distL="114300" distR="114300">
            <wp:extent cx="5053330" cy="2568575"/>
            <wp:effectExtent l="0" t="0" r="127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
                    <a:stretch>
                      <a:fillRect/>
                    </a:stretch>
                  </pic:blipFill>
                  <pic:spPr>
                    <a:xfrm>
                      <a:off x="0" y="0"/>
                      <a:ext cx="5053330" cy="2568575"/>
                    </a:xfrm>
                    <a:prstGeom prst="rect">
                      <a:avLst/>
                    </a:prstGeom>
                    <a:noFill/>
                    <a:ln>
                      <a:noFill/>
                    </a:ln>
                  </pic:spPr>
                </pic:pic>
              </a:graphicData>
            </a:graphic>
          </wp:inline>
        </w:drawing>
      </w:r>
    </w:p>
    <w:p w14:paraId="74C1B1C8">
      <w:pPr>
        <w:rPr>
          <w:rFonts w:hint="eastAsia"/>
        </w:rPr>
      </w:pPr>
      <w:r>
        <w:drawing>
          <wp:inline distT="0" distB="0" distL="114300" distR="114300">
            <wp:extent cx="4492625" cy="4191000"/>
            <wp:effectExtent l="0" t="0" r="3175"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4492625" cy="4191000"/>
                    </a:xfrm>
                    <a:prstGeom prst="rect">
                      <a:avLst/>
                    </a:prstGeom>
                    <a:noFill/>
                    <a:ln>
                      <a:noFill/>
                    </a:ln>
                  </pic:spPr>
                </pic:pic>
              </a:graphicData>
            </a:graphic>
          </wp:inline>
        </w:drawing>
      </w:r>
    </w:p>
    <w:p w14:paraId="25A50E50">
      <w:pPr>
        <w:rPr>
          <w:rFonts w:hint="eastAsia" w:asciiTheme="minorEastAsia" w:hAnsiTheme="minorEastAsia" w:eastAsiaTheme="minorEastAsia" w:cstheme="minorEastAsia"/>
          <w:sz w:val="24"/>
          <w:szCs w:val="24"/>
        </w:rPr>
      </w:pPr>
    </w:p>
    <w:p w14:paraId="348F7D8C">
      <w:pPr>
        <w:rPr>
          <w:rFonts w:hint="eastAsia" w:asciiTheme="minorEastAsia" w:hAnsiTheme="minorEastAsia" w:eastAsiaTheme="minorEastAsia" w:cstheme="minorEastAsia"/>
          <w:sz w:val="24"/>
          <w:szCs w:val="24"/>
        </w:rPr>
      </w:pPr>
    </w:p>
    <w:p w14:paraId="2EC39391">
      <w:pPr>
        <w:rPr>
          <w:rFonts w:hint="eastAsia" w:asciiTheme="minorEastAsia" w:hAnsiTheme="minorEastAsia" w:eastAsiaTheme="minorEastAsia" w:cstheme="minorEastAsia"/>
          <w:sz w:val="24"/>
          <w:szCs w:val="24"/>
        </w:rPr>
      </w:pPr>
      <w:r>
        <w:drawing>
          <wp:inline distT="0" distB="0" distL="114300" distR="114300">
            <wp:extent cx="5405120" cy="2951480"/>
            <wp:effectExtent l="0" t="0" r="5080" b="762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3"/>
                    <a:stretch>
                      <a:fillRect/>
                    </a:stretch>
                  </pic:blipFill>
                  <pic:spPr>
                    <a:xfrm>
                      <a:off x="0" y="0"/>
                      <a:ext cx="5405120" cy="2951480"/>
                    </a:xfrm>
                    <a:prstGeom prst="rect">
                      <a:avLst/>
                    </a:prstGeom>
                    <a:noFill/>
                    <a:ln>
                      <a:noFill/>
                    </a:ln>
                  </pic:spPr>
                </pic:pic>
              </a:graphicData>
            </a:graphic>
          </wp:inline>
        </w:drawing>
      </w:r>
    </w:p>
    <w:p w14:paraId="70B81D6C">
      <w:pPr>
        <w:rPr>
          <w:rFonts w:hint="eastAsia" w:asciiTheme="minorEastAsia" w:hAnsiTheme="minorEastAsia" w:eastAsiaTheme="minorEastAsia" w:cstheme="minorEastAsia"/>
          <w:sz w:val="24"/>
          <w:szCs w:val="24"/>
        </w:rPr>
      </w:pPr>
    </w:p>
    <w:p w14:paraId="64D28B2A">
      <w:pPr>
        <w:rPr>
          <w:rFonts w:hint="eastAsia" w:asciiTheme="minorEastAsia" w:hAnsiTheme="minorEastAsia" w:eastAsiaTheme="minorEastAsia" w:cstheme="minorEastAsia"/>
          <w:sz w:val="24"/>
          <w:szCs w:val="24"/>
        </w:rPr>
      </w:pPr>
      <w:r>
        <w:drawing>
          <wp:inline distT="0" distB="0" distL="114300" distR="114300">
            <wp:extent cx="5789930" cy="3814445"/>
            <wp:effectExtent l="0" t="0" r="1270" b="8255"/>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14"/>
                    <a:stretch>
                      <a:fillRect/>
                    </a:stretch>
                  </pic:blipFill>
                  <pic:spPr>
                    <a:xfrm>
                      <a:off x="0" y="0"/>
                      <a:ext cx="5789930" cy="3814445"/>
                    </a:xfrm>
                    <a:prstGeom prst="rect">
                      <a:avLst/>
                    </a:prstGeom>
                    <a:noFill/>
                    <a:ln>
                      <a:noFill/>
                    </a:ln>
                  </pic:spPr>
                </pic:pic>
              </a:graphicData>
            </a:graphic>
          </wp:inline>
        </w:drawing>
      </w:r>
    </w:p>
    <w:p w14:paraId="1F69F455">
      <w:pPr>
        <w:rPr>
          <w:rFonts w:hint="eastAsia" w:asciiTheme="minorEastAsia" w:hAnsiTheme="minorEastAsia" w:eastAsiaTheme="minorEastAsia" w:cstheme="minorEastAsia"/>
          <w:sz w:val="24"/>
          <w:szCs w:val="24"/>
        </w:rPr>
      </w:pPr>
      <w:r>
        <w:drawing>
          <wp:inline distT="0" distB="0" distL="114300" distR="114300">
            <wp:extent cx="4949190" cy="3021330"/>
            <wp:effectExtent l="0" t="0" r="3810" b="127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15"/>
                    <a:stretch>
                      <a:fillRect/>
                    </a:stretch>
                  </pic:blipFill>
                  <pic:spPr>
                    <a:xfrm>
                      <a:off x="0" y="0"/>
                      <a:ext cx="4949190" cy="3021330"/>
                    </a:xfrm>
                    <a:prstGeom prst="rect">
                      <a:avLst/>
                    </a:prstGeom>
                    <a:noFill/>
                    <a:ln>
                      <a:noFill/>
                    </a:ln>
                  </pic:spPr>
                </pic:pic>
              </a:graphicData>
            </a:graphic>
          </wp:inline>
        </w:drawing>
      </w:r>
    </w:p>
    <w:p w14:paraId="2706DEDE">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常见的监督学习算法</w:t>
      </w:r>
    </w:p>
    <w:p w14:paraId="634AB7F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贝叶斯决策、K近邻算法、决策树、支持向量机、人工神经网络。</w:t>
      </w:r>
    </w:p>
    <w:p w14:paraId="0715ABA1">
      <w:pPr>
        <w:rPr>
          <w:rFonts w:hint="eastAsia" w:asciiTheme="minorEastAsia" w:hAnsiTheme="minorEastAsia" w:eastAsiaTheme="minorEastAsia" w:cstheme="minorEastAsia"/>
          <w:sz w:val="24"/>
          <w:szCs w:val="24"/>
        </w:rPr>
      </w:pPr>
      <w:r>
        <w:drawing>
          <wp:inline distT="0" distB="0" distL="114300" distR="114300">
            <wp:extent cx="5541010" cy="3261360"/>
            <wp:effectExtent l="0" t="0" r="8890" b="254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16"/>
                    <a:stretch>
                      <a:fillRect/>
                    </a:stretch>
                  </pic:blipFill>
                  <pic:spPr>
                    <a:xfrm>
                      <a:off x="0" y="0"/>
                      <a:ext cx="5541010" cy="3261360"/>
                    </a:xfrm>
                    <a:prstGeom prst="rect">
                      <a:avLst/>
                    </a:prstGeom>
                    <a:noFill/>
                    <a:ln>
                      <a:noFill/>
                    </a:ln>
                  </pic:spPr>
                </pic:pic>
              </a:graphicData>
            </a:graphic>
          </wp:inline>
        </w:drawing>
      </w:r>
    </w:p>
    <w:p w14:paraId="12A73FB4">
      <w:pPr>
        <w:rPr>
          <w:rFonts w:hint="eastAsia" w:asciiTheme="minorEastAsia" w:hAnsiTheme="minorEastAsia" w:eastAsiaTheme="minorEastAsia" w:cstheme="minorEastAsia"/>
          <w:sz w:val="24"/>
          <w:szCs w:val="24"/>
        </w:rPr>
      </w:pPr>
      <w:r>
        <w:drawing>
          <wp:inline distT="0" distB="0" distL="114300" distR="114300">
            <wp:extent cx="4204335" cy="2380615"/>
            <wp:effectExtent l="0" t="0" r="12065" b="6985"/>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17"/>
                    <a:stretch>
                      <a:fillRect/>
                    </a:stretch>
                  </pic:blipFill>
                  <pic:spPr>
                    <a:xfrm>
                      <a:off x="0" y="0"/>
                      <a:ext cx="4204335" cy="2380615"/>
                    </a:xfrm>
                    <a:prstGeom prst="rect">
                      <a:avLst/>
                    </a:prstGeom>
                    <a:noFill/>
                    <a:ln>
                      <a:noFill/>
                    </a:ln>
                  </pic:spPr>
                </pic:pic>
              </a:graphicData>
            </a:graphic>
          </wp:inline>
        </w:drawing>
      </w:r>
    </w:p>
    <w:p w14:paraId="09E81E1C">
      <w:pPr>
        <w:rPr>
          <w:rFonts w:hint="eastAsia" w:asciiTheme="minorEastAsia" w:hAnsiTheme="minorEastAsia" w:eastAsiaTheme="minorEastAsia" w:cstheme="minorEastAsia"/>
          <w:sz w:val="24"/>
          <w:szCs w:val="24"/>
        </w:rPr>
      </w:pPr>
      <w:r>
        <w:drawing>
          <wp:inline distT="0" distB="0" distL="114300" distR="114300">
            <wp:extent cx="4453255" cy="2583815"/>
            <wp:effectExtent l="0" t="0" r="4445" b="6985"/>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18"/>
                    <a:stretch>
                      <a:fillRect/>
                    </a:stretch>
                  </pic:blipFill>
                  <pic:spPr>
                    <a:xfrm>
                      <a:off x="0" y="0"/>
                      <a:ext cx="4453255" cy="2583815"/>
                    </a:xfrm>
                    <a:prstGeom prst="rect">
                      <a:avLst/>
                    </a:prstGeom>
                    <a:noFill/>
                    <a:ln>
                      <a:noFill/>
                    </a:ln>
                  </pic:spPr>
                </pic:pic>
              </a:graphicData>
            </a:graphic>
          </wp:inline>
        </w:drawing>
      </w:r>
    </w:p>
    <w:p w14:paraId="4B3383E8">
      <w:pPr>
        <w:rPr>
          <w:rFonts w:hint="eastAsia" w:asciiTheme="minorEastAsia" w:hAnsiTheme="minorEastAsia" w:eastAsiaTheme="minorEastAsia" w:cstheme="minorEastAsia"/>
          <w:sz w:val="24"/>
          <w:szCs w:val="24"/>
        </w:rPr>
      </w:pPr>
      <w:r>
        <w:drawing>
          <wp:inline distT="0" distB="0" distL="114300" distR="114300">
            <wp:extent cx="5201285" cy="3769995"/>
            <wp:effectExtent l="0" t="0" r="5715" b="1905"/>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19"/>
                    <a:stretch>
                      <a:fillRect/>
                    </a:stretch>
                  </pic:blipFill>
                  <pic:spPr>
                    <a:xfrm>
                      <a:off x="0" y="0"/>
                      <a:ext cx="5201285" cy="3769995"/>
                    </a:xfrm>
                    <a:prstGeom prst="rect">
                      <a:avLst/>
                    </a:prstGeom>
                    <a:noFill/>
                    <a:ln>
                      <a:noFill/>
                    </a:ln>
                  </pic:spPr>
                </pic:pic>
              </a:graphicData>
            </a:graphic>
          </wp:inline>
        </w:drawing>
      </w:r>
    </w:p>
    <w:p w14:paraId="40738CB6">
      <w:pPr>
        <w:rPr>
          <w:rFonts w:hint="eastAsia" w:asciiTheme="minorEastAsia" w:hAnsiTheme="minorEastAsia" w:eastAsiaTheme="minorEastAsia" w:cstheme="minorEastAsia"/>
          <w:sz w:val="24"/>
          <w:szCs w:val="24"/>
        </w:rPr>
      </w:pPr>
    </w:p>
    <w:p w14:paraId="35F4E0ED">
      <w:pPr>
        <w:rPr>
          <w:rFonts w:hint="eastAsia" w:asciiTheme="minorEastAsia" w:hAnsiTheme="minorEastAsia" w:eastAsiaTheme="minorEastAsia" w:cstheme="minorEastAsia"/>
          <w:sz w:val="24"/>
          <w:szCs w:val="24"/>
        </w:rPr>
      </w:pPr>
    </w:p>
    <w:p w14:paraId="2B299CE7">
      <w:pPr>
        <w:rPr>
          <w:rFonts w:hint="eastAsia" w:asciiTheme="minorEastAsia" w:hAnsiTheme="minorEastAsia" w:eastAsiaTheme="minorEastAsia" w:cstheme="minorEastAsia"/>
          <w:sz w:val="24"/>
          <w:szCs w:val="24"/>
        </w:rPr>
      </w:pPr>
    </w:p>
    <w:p w14:paraId="620496D2">
      <w:pPr>
        <w:rPr>
          <w:rFonts w:hint="eastAsia" w:asciiTheme="minorEastAsia" w:hAnsiTheme="minorEastAsia" w:eastAsiaTheme="minorEastAsia" w:cstheme="minorEastAsia"/>
          <w:sz w:val="24"/>
          <w:szCs w:val="24"/>
        </w:rPr>
      </w:pPr>
    </w:p>
    <w:p w14:paraId="615DB33D">
      <w:pPr>
        <w:rPr>
          <w:rFonts w:hint="eastAsia" w:asciiTheme="minorEastAsia" w:hAnsiTheme="minorEastAsia" w:eastAsiaTheme="minorEastAsia" w:cstheme="minorEastAsia"/>
          <w:sz w:val="24"/>
          <w:szCs w:val="24"/>
        </w:rPr>
      </w:pPr>
    </w:p>
    <w:p w14:paraId="682FC444">
      <w:pPr>
        <w:rPr>
          <w:rFonts w:hint="eastAsia" w:asciiTheme="minorEastAsia" w:hAnsiTheme="minorEastAsia" w:eastAsiaTheme="minorEastAsia" w:cstheme="minorEastAsia"/>
          <w:sz w:val="24"/>
          <w:szCs w:val="24"/>
        </w:rPr>
      </w:pPr>
    </w:p>
    <w:p w14:paraId="7B5EEF88">
      <w:pPr>
        <w:rPr>
          <w:rFonts w:hint="eastAsia" w:asciiTheme="minorEastAsia" w:hAnsiTheme="minorEastAsia" w:cstheme="minorEastAsia"/>
          <w:sz w:val="24"/>
          <w:szCs w:val="24"/>
          <w:highlight w:val="yellow"/>
          <w:lang w:val="en-US" w:eastAsia="zh-CN"/>
        </w:rPr>
      </w:pPr>
      <w:r>
        <w:rPr>
          <w:rFonts w:hint="eastAsia" w:asciiTheme="minorEastAsia" w:hAnsiTheme="minorEastAsia" w:cstheme="minorEastAsia"/>
          <w:sz w:val="24"/>
          <w:szCs w:val="24"/>
          <w:highlight w:val="yellow"/>
          <w:lang w:val="en-US" w:eastAsia="zh-CN"/>
        </w:rPr>
        <w:t>回归</w:t>
      </w:r>
    </w:p>
    <w:p w14:paraId="7B0E0E0C">
      <w:pPr>
        <w:rPr>
          <w:rFonts w:hint="eastAsia" w:asciiTheme="minorEastAsia" w:hAnsiTheme="minorEastAsia" w:cstheme="minorEastAsia"/>
          <w:sz w:val="24"/>
          <w:szCs w:val="24"/>
          <w:highlight w:val="yellow"/>
          <w:lang w:val="en-US" w:eastAsia="zh-CN"/>
        </w:rPr>
      </w:pPr>
    </w:p>
    <w:p w14:paraId="4331813A">
      <w:pPr>
        <w:rPr>
          <w:rFonts w:hint="eastAsia" w:asciiTheme="minorEastAsia" w:hAnsiTheme="minorEastAsia" w:eastAsiaTheme="minorEastAsia" w:cstheme="minorEastAsia"/>
          <w:sz w:val="24"/>
          <w:szCs w:val="24"/>
        </w:rPr>
      </w:pPr>
      <w:r>
        <w:drawing>
          <wp:inline distT="0" distB="0" distL="114300" distR="114300">
            <wp:extent cx="4798695" cy="3016250"/>
            <wp:effectExtent l="0" t="0" r="1905" b="635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0"/>
                    <a:stretch>
                      <a:fillRect/>
                    </a:stretch>
                  </pic:blipFill>
                  <pic:spPr>
                    <a:xfrm>
                      <a:off x="0" y="0"/>
                      <a:ext cx="4798695" cy="3016250"/>
                    </a:xfrm>
                    <a:prstGeom prst="rect">
                      <a:avLst/>
                    </a:prstGeom>
                    <a:noFill/>
                    <a:ln>
                      <a:noFill/>
                    </a:ln>
                  </pic:spPr>
                </pic:pic>
              </a:graphicData>
            </a:graphic>
          </wp:inline>
        </w:drawing>
      </w:r>
    </w:p>
    <w:p w14:paraId="2C73CA3E">
      <w:pPr>
        <w:rPr>
          <w:rFonts w:hint="eastAsia" w:asciiTheme="minorEastAsia" w:hAnsiTheme="minorEastAsia" w:eastAsiaTheme="minorEastAsia" w:cstheme="minorEastAsia"/>
          <w:sz w:val="24"/>
          <w:szCs w:val="24"/>
        </w:rPr>
      </w:pPr>
    </w:p>
    <w:p w14:paraId="502CD987">
      <w:pPr>
        <w:rPr>
          <w:rFonts w:hint="eastAsia" w:asciiTheme="minorEastAsia" w:hAnsiTheme="minorEastAsia" w:eastAsiaTheme="minorEastAsia" w:cstheme="minorEastAsia"/>
          <w:sz w:val="24"/>
          <w:szCs w:val="24"/>
        </w:rPr>
      </w:pPr>
      <w:r>
        <w:drawing>
          <wp:inline distT="0" distB="0" distL="114300" distR="114300">
            <wp:extent cx="2870200" cy="3062605"/>
            <wp:effectExtent l="0" t="0" r="0" b="1079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21"/>
                    <a:stretch>
                      <a:fillRect/>
                    </a:stretch>
                  </pic:blipFill>
                  <pic:spPr>
                    <a:xfrm>
                      <a:off x="0" y="0"/>
                      <a:ext cx="2870200" cy="3062605"/>
                    </a:xfrm>
                    <a:prstGeom prst="rect">
                      <a:avLst/>
                    </a:prstGeom>
                    <a:noFill/>
                    <a:ln>
                      <a:noFill/>
                    </a:ln>
                  </pic:spPr>
                </pic:pic>
              </a:graphicData>
            </a:graphic>
          </wp:inline>
        </w:drawing>
      </w:r>
    </w:p>
    <w:p w14:paraId="13EAB00A">
      <w:pPr>
        <w:rPr>
          <w:rFonts w:hint="default" w:asciiTheme="minorEastAsia" w:hAnsiTheme="minorEastAsia" w:cstheme="minorEastAsia"/>
          <w:sz w:val="24"/>
          <w:szCs w:val="24"/>
          <w:highlight w:val="yellow"/>
          <w:lang w:val="en-US" w:eastAsia="zh-CN"/>
        </w:rPr>
      </w:pPr>
    </w:p>
    <w:p w14:paraId="48AE055C">
      <w:pPr>
        <w:rPr>
          <w:rFonts w:hint="eastAsia" w:asciiTheme="minorEastAsia" w:hAnsiTheme="minorEastAsia" w:eastAsiaTheme="minorEastAsia" w:cstheme="minorEastAsia"/>
          <w:sz w:val="24"/>
          <w:szCs w:val="24"/>
        </w:rPr>
      </w:pPr>
    </w:p>
    <w:p w14:paraId="568598F8">
      <w:r>
        <w:drawing>
          <wp:inline distT="0" distB="0" distL="114300" distR="114300">
            <wp:extent cx="5844540" cy="244602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2"/>
                    <a:stretch>
                      <a:fillRect/>
                    </a:stretch>
                  </pic:blipFill>
                  <pic:spPr>
                    <a:xfrm>
                      <a:off x="0" y="0"/>
                      <a:ext cx="5844540" cy="2446020"/>
                    </a:xfrm>
                    <a:prstGeom prst="rect">
                      <a:avLst/>
                    </a:prstGeom>
                    <a:noFill/>
                    <a:ln>
                      <a:noFill/>
                    </a:ln>
                  </pic:spPr>
                </pic:pic>
              </a:graphicData>
            </a:graphic>
          </wp:inline>
        </w:drawing>
      </w:r>
    </w:p>
    <w:p w14:paraId="2B61C946">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1D1D1D"/>
        <w:spacing w:before="288" w:beforeAutospacing="0" w:after="96" w:afterAutospacing="0" w:line="384" w:lineRule="atLeast"/>
        <w:ind w:left="0" w:right="0" w:firstLine="0"/>
        <w:textAlignment w:val="baseline"/>
        <w:rPr>
          <w:rFonts w:ascii="Segoe UI" w:hAnsi="Segoe UI" w:eastAsia="Segoe UI" w:cs="Segoe UI"/>
          <w:b/>
          <w:bCs/>
          <w:i w:val="0"/>
          <w:iCs w:val="0"/>
          <w:caps w:val="0"/>
          <w:spacing w:val="0"/>
          <w:sz w:val="24"/>
          <w:szCs w:val="24"/>
        </w:rPr>
      </w:pPr>
      <w:r>
        <w:rPr>
          <w:rFonts w:hint="default" w:ascii="Segoe UI" w:hAnsi="Segoe UI" w:eastAsia="Segoe UI" w:cs="Segoe UI"/>
          <w:b/>
          <w:bCs/>
          <w:i w:val="0"/>
          <w:iCs w:val="0"/>
          <w:caps w:val="0"/>
          <w:spacing w:val="0"/>
          <w:sz w:val="24"/>
          <w:szCs w:val="24"/>
          <w:shd w:val="clear" w:fill="1D1D1D"/>
          <w:vertAlign w:val="baseline"/>
        </w:rPr>
        <w:t>📈 回归分析步骤详解（以线性回归为例）</w:t>
      </w:r>
    </w:p>
    <w:p w14:paraId="0E4FE233">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1D1D1D"/>
        <w:spacing w:before="192" w:beforeAutospacing="0" w:after="96" w:afterAutospacing="0" w:line="18" w:lineRule="atLeast"/>
        <w:ind w:left="0" w:right="0" w:firstLine="0"/>
        <w:textAlignment w:val="baseline"/>
        <w:rPr>
          <w:rFonts w:hint="default" w:ascii="Segoe UI" w:hAnsi="Segoe UI" w:eastAsia="Segoe UI" w:cs="Segoe UI"/>
          <w:b/>
          <w:bCs/>
          <w:i w:val="0"/>
          <w:iCs w:val="0"/>
          <w:caps w:val="0"/>
          <w:spacing w:val="0"/>
          <w:sz w:val="21"/>
          <w:szCs w:val="21"/>
        </w:rPr>
      </w:pPr>
      <w:r>
        <w:rPr>
          <w:rFonts w:hint="default" w:ascii="Segoe UI" w:hAnsi="Segoe UI" w:eastAsia="Segoe UI" w:cs="Segoe UI"/>
          <w:b/>
          <w:bCs/>
          <w:i w:val="0"/>
          <w:iCs w:val="0"/>
          <w:caps w:val="0"/>
          <w:spacing w:val="0"/>
          <w:sz w:val="21"/>
          <w:szCs w:val="21"/>
          <w:shd w:val="clear" w:fill="1D1D1D"/>
          <w:vertAlign w:val="baseline"/>
        </w:rPr>
        <w:t>步骤1：定义问题</w:t>
      </w:r>
    </w:p>
    <w:p w14:paraId="1D089F28">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1D1D1D"/>
        <w:spacing w:before="96" w:beforeAutospacing="0" w:after="144" w:afterAutospacing="0" w:line="21" w:lineRule="atLeast"/>
        <w:ind w:left="0" w:right="0" w:firstLine="0"/>
        <w:textAlignment w:val="baseline"/>
        <w:rPr>
          <w:rFonts w:hint="default" w:ascii="Segoe UI" w:hAnsi="Segoe UI" w:eastAsia="Segoe UI" w:cs="Segoe UI"/>
          <w:i w:val="0"/>
          <w:iCs w:val="0"/>
          <w:caps w:val="0"/>
          <w:spacing w:val="0"/>
          <w:sz w:val="19"/>
          <w:szCs w:val="19"/>
        </w:rPr>
      </w:pPr>
      <w:r>
        <w:rPr>
          <w:rFonts w:hint="default" w:ascii="Segoe UI" w:hAnsi="Segoe UI" w:eastAsia="Segoe UI" w:cs="Segoe UI"/>
          <w:i w:val="0"/>
          <w:iCs w:val="0"/>
          <w:caps w:val="0"/>
          <w:spacing w:val="0"/>
          <w:sz w:val="19"/>
          <w:szCs w:val="19"/>
          <w:shd w:val="clear" w:fill="1D1D1D"/>
          <w:vertAlign w:val="baseline"/>
        </w:rPr>
        <w:t>明确自变量（特征）和因变量（目标）之间的关系</w:t>
      </w:r>
    </w:p>
    <w:p w14:paraId="5898C505">
      <w:pPr>
        <w:keepNext w:val="0"/>
        <w:keepLines w:val="0"/>
        <w:widowControl/>
        <w:suppressLineNumbers w:val="0"/>
        <w:pBdr>
          <w:top w:val="single" w:color="auto" w:sz="2" w:space="0"/>
          <w:left w:val="single" w:color="auto" w:sz="2" w:space="9"/>
          <w:bottom w:val="single" w:color="auto" w:sz="2" w:space="0"/>
          <w:right w:val="single" w:color="auto" w:sz="2" w:space="0"/>
        </w:pBdr>
        <w:shd w:val="clear" w:fill="1D1D1D"/>
        <w:spacing w:before="0" w:beforeAutospacing="0" w:after="0" w:afterAutospacing="0" w:line="264" w:lineRule="atLeast"/>
        <w:ind w:left="0" w:right="0" w:firstLine="0"/>
        <w:jc w:val="left"/>
        <w:textAlignment w:val="baseline"/>
        <w:rPr>
          <w:rFonts w:ascii="Consolas" w:hAnsi="Consolas" w:eastAsia="Consolas" w:cs="Consolas"/>
          <w:i w:val="0"/>
          <w:iCs w:val="0"/>
          <w:caps w:val="0"/>
          <w:spacing w:val="0"/>
          <w:sz w:val="16"/>
          <w:szCs w:val="16"/>
        </w:rPr>
      </w:pPr>
      <w:r>
        <w:rPr>
          <w:rFonts w:hint="default" w:ascii="Consolas" w:hAnsi="Consolas" w:eastAsia="Consolas" w:cs="Consolas"/>
          <w:i w:val="0"/>
          <w:iCs w:val="0"/>
          <w:caps w:val="0"/>
          <w:spacing w:val="0"/>
          <w:kern w:val="0"/>
          <w:sz w:val="16"/>
          <w:szCs w:val="16"/>
          <w:shd w:val="clear" w:fill="1D1D1D"/>
          <w:vertAlign w:val="baseline"/>
          <w:lang w:val="en-US" w:eastAsia="zh-CN" w:bidi="ar"/>
        </w:rPr>
        <w:t>example</w:t>
      </w:r>
    </w:p>
    <w:p w14:paraId="6FB8A7B7">
      <w:pPr>
        <w:keepNext w:val="0"/>
        <w:keepLines w:val="0"/>
        <w:widowControl/>
        <w:suppressLineNumbers w:val="0"/>
        <w:pBdr>
          <w:top w:val="none" w:color="auto" w:sz="0" w:space="0"/>
          <w:left w:val="none" w:color="auto" w:sz="0" w:space="0"/>
          <w:bottom w:val="none" w:color="auto" w:sz="0" w:space="0"/>
          <w:right w:val="none" w:color="auto" w:sz="0" w:space="0"/>
        </w:pBdr>
        <w:shd w:val="clear" w:fill="1D1D1D"/>
        <w:spacing w:before="0" w:beforeAutospacing="0" w:after="0" w:afterAutospacing="0"/>
        <w:ind w:left="0" w:right="0" w:firstLine="0"/>
        <w:jc w:val="left"/>
        <w:textAlignment w:val="baseline"/>
        <w:rPr>
          <w:rFonts w:hint="default" w:ascii="Consolas" w:hAnsi="Consolas" w:eastAsia="Consolas" w:cs="Consolas"/>
          <w:i w:val="0"/>
          <w:iCs w:val="0"/>
          <w:caps w:val="0"/>
          <w:spacing w:val="0"/>
          <w:sz w:val="19"/>
          <w:szCs w:val="19"/>
        </w:rPr>
      </w:pPr>
      <w:r>
        <w:rPr>
          <w:rFonts w:hint="default" w:ascii="Consolas" w:hAnsi="Consolas" w:eastAsia="Consolas" w:cs="Consolas"/>
          <w:i w:val="0"/>
          <w:iCs w:val="0"/>
          <w:caps w:val="0"/>
          <w:spacing w:val="0"/>
          <w:kern w:val="0"/>
          <w:sz w:val="15"/>
          <w:szCs w:val="15"/>
          <w:shd w:val="clear" w:fill="1D1D1D"/>
          <w:vertAlign w:val="baseline"/>
          <w:lang w:val="en-US" w:eastAsia="zh-CN" w:bidi="ar"/>
        </w:rPr>
        <w:t>复制</w:t>
      </w:r>
    </w:p>
    <w:p w14:paraId="60214F1C">
      <w:pPr>
        <w:keepNext w:val="0"/>
        <w:keepLines w:val="0"/>
        <w:widowControl/>
        <w:suppressLineNumbers w:val="0"/>
        <w:pBdr>
          <w:top w:val="none" w:color="auto" w:sz="0" w:space="0"/>
          <w:left w:val="none" w:color="auto" w:sz="0" w:space="0"/>
          <w:bottom w:val="none" w:color="auto" w:sz="0" w:space="0"/>
          <w:right w:val="none" w:color="auto" w:sz="0" w:space="0"/>
        </w:pBdr>
        <w:shd w:val="clear" w:fill="212121"/>
        <w:spacing w:before="0" w:beforeAutospacing="0" w:after="36" w:afterAutospacing="0" w:line="18" w:lineRule="atLeast"/>
        <w:ind w:left="0" w:right="-156" w:firstLine="0"/>
        <w:jc w:val="left"/>
        <w:textAlignment w:val="baseline"/>
        <w:rPr>
          <w:rFonts w:hint="default" w:ascii="Consolas" w:hAnsi="Consolas" w:eastAsia="Consolas" w:cs="Consolas"/>
          <w:i w:val="0"/>
          <w:iCs w:val="0"/>
          <w:caps w:val="0"/>
          <w:spacing w:val="0"/>
          <w:sz w:val="16"/>
          <w:szCs w:val="16"/>
        </w:rPr>
      </w:pPr>
      <w:r>
        <w:rPr>
          <w:rStyle w:val="9"/>
          <w:rFonts w:hint="default" w:ascii="Consolas" w:hAnsi="Consolas" w:eastAsia="Consolas" w:cs="Consolas"/>
          <w:i w:val="0"/>
          <w:iCs w:val="0"/>
          <w:caps w:val="0"/>
          <w:spacing w:val="0"/>
          <w:kern w:val="0"/>
          <w:sz w:val="16"/>
          <w:szCs w:val="16"/>
          <w:shd w:val="clear" w:fill="212121"/>
          <w:vertAlign w:val="baseline"/>
          <w:lang w:val="en-US" w:eastAsia="zh-CN" w:bidi="ar"/>
        </w:rPr>
        <w:t>研究学习时间（自变量）与考试成绩（因变量）的关系</w:t>
      </w:r>
    </w:p>
    <w:p w14:paraId="183D7B61">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1D1D1D"/>
        <w:spacing w:before="192" w:beforeAutospacing="0" w:after="96" w:afterAutospacing="0" w:line="18" w:lineRule="atLeast"/>
        <w:ind w:left="0" w:right="0" w:firstLine="0"/>
        <w:textAlignment w:val="baseline"/>
        <w:rPr>
          <w:rFonts w:hint="default" w:ascii="Segoe UI" w:hAnsi="Segoe UI" w:eastAsia="Segoe UI" w:cs="Segoe UI"/>
          <w:b/>
          <w:bCs/>
          <w:i w:val="0"/>
          <w:iCs w:val="0"/>
          <w:caps w:val="0"/>
          <w:spacing w:val="0"/>
          <w:sz w:val="21"/>
          <w:szCs w:val="21"/>
        </w:rPr>
      </w:pPr>
      <w:r>
        <w:rPr>
          <w:rFonts w:hint="default" w:ascii="Segoe UI" w:hAnsi="Segoe UI" w:eastAsia="Segoe UI" w:cs="Segoe UI"/>
          <w:b/>
          <w:bCs/>
          <w:i w:val="0"/>
          <w:iCs w:val="0"/>
          <w:caps w:val="0"/>
          <w:spacing w:val="0"/>
          <w:sz w:val="21"/>
          <w:szCs w:val="21"/>
          <w:shd w:val="clear" w:fill="1D1D1D"/>
          <w:vertAlign w:val="baseline"/>
        </w:rPr>
        <w:t>步骤2：数据收集</w:t>
      </w:r>
    </w:p>
    <w:p w14:paraId="21B40B07">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1D1D1D"/>
        <w:spacing w:before="96" w:beforeAutospacing="0" w:after="144" w:afterAutospacing="0" w:line="21" w:lineRule="atLeast"/>
        <w:ind w:left="0" w:right="0" w:firstLine="0"/>
        <w:textAlignment w:val="baseline"/>
        <w:rPr>
          <w:rFonts w:hint="default" w:ascii="Segoe UI" w:hAnsi="Segoe UI" w:eastAsia="Segoe UI" w:cs="Segoe UI"/>
          <w:i w:val="0"/>
          <w:iCs w:val="0"/>
          <w:caps w:val="0"/>
          <w:spacing w:val="0"/>
          <w:sz w:val="19"/>
          <w:szCs w:val="19"/>
        </w:rPr>
      </w:pPr>
      <w:r>
        <w:rPr>
          <w:rFonts w:hint="default" w:ascii="Segoe UI" w:hAnsi="Segoe UI" w:eastAsia="Segoe UI" w:cs="Segoe UI"/>
          <w:i w:val="0"/>
          <w:iCs w:val="0"/>
          <w:caps w:val="0"/>
          <w:spacing w:val="0"/>
          <w:sz w:val="19"/>
          <w:szCs w:val="19"/>
          <w:shd w:val="clear" w:fill="1D1D1D"/>
          <w:vertAlign w:val="baseline"/>
        </w:rPr>
        <w:t>获取包含自变量(X)和因变量(Y)的样本数据</w:t>
      </w:r>
    </w:p>
    <w:p w14:paraId="095375B6">
      <w:pPr>
        <w:keepNext w:val="0"/>
        <w:keepLines w:val="0"/>
        <w:widowControl/>
        <w:suppressLineNumbers w:val="0"/>
        <w:pBdr>
          <w:top w:val="single" w:color="auto" w:sz="2" w:space="0"/>
          <w:left w:val="single" w:color="auto" w:sz="2" w:space="9"/>
          <w:bottom w:val="single" w:color="auto" w:sz="2" w:space="0"/>
          <w:right w:val="single" w:color="auto" w:sz="2" w:space="0"/>
        </w:pBdr>
        <w:shd w:val="clear" w:fill="1D1D1D"/>
        <w:spacing w:before="0" w:beforeAutospacing="0" w:after="0" w:afterAutospacing="0" w:line="264" w:lineRule="atLeast"/>
        <w:ind w:left="0" w:right="0" w:firstLine="0"/>
        <w:jc w:val="left"/>
        <w:textAlignment w:val="baseline"/>
        <w:rPr>
          <w:rFonts w:hint="default" w:ascii="Consolas" w:hAnsi="Consolas" w:eastAsia="Consolas" w:cs="Consolas"/>
          <w:i w:val="0"/>
          <w:iCs w:val="0"/>
          <w:caps w:val="0"/>
          <w:spacing w:val="0"/>
          <w:sz w:val="16"/>
          <w:szCs w:val="16"/>
        </w:rPr>
      </w:pPr>
      <w:r>
        <w:rPr>
          <w:rFonts w:hint="default" w:ascii="Consolas" w:hAnsi="Consolas" w:eastAsia="Consolas" w:cs="Consolas"/>
          <w:i w:val="0"/>
          <w:iCs w:val="0"/>
          <w:caps w:val="0"/>
          <w:spacing w:val="0"/>
          <w:kern w:val="0"/>
          <w:sz w:val="16"/>
          <w:szCs w:val="16"/>
          <w:shd w:val="clear" w:fill="1D1D1D"/>
          <w:vertAlign w:val="baseline"/>
          <w:lang w:val="en-US" w:eastAsia="zh-CN" w:bidi="ar"/>
        </w:rPr>
        <w:t>data</w:t>
      </w:r>
    </w:p>
    <w:p w14:paraId="55436FC0">
      <w:pPr>
        <w:keepNext w:val="0"/>
        <w:keepLines w:val="0"/>
        <w:widowControl/>
        <w:suppressLineNumbers w:val="0"/>
        <w:pBdr>
          <w:top w:val="none" w:color="auto" w:sz="0" w:space="0"/>
          <w:left w:val="none" w:color="auto" w:sz="0" w:space="0"/>
          <w:bottom w:val="none" w:color="auto" w:sz="0" w:space="0"/>
          <w:right w:val="none" w:color="auto" w:sz="0" w:space="0"/>
        </w:pBdr>
        <w:shd w:val="clear" w:fill="1D1D1D"/>
        <w:spacing w:before="0" w:beforeAutospacing="0" w:after="0" w:afterAutospacing="0"/>
        <w:ind w:left="0" w:right="0" w:firstLine="0"/>
        <w:jc w:val="left"/>
        <w:textAlignment w:val="baseline"/>
        <w:rPr>
          <w:rFonts w:hint="default" w:ascii="Consolas" w:hAnsi="Consolas" w:eastAsia="Consolas" w:cs="Consolas"/>
          <w:i w:val="0"/>
          <w:iCs w:val="0"/>
          <w:caps w:val="0"/>
          <w:spacing w:val="0"/>
          <w:sz w:val="19"/>
          <w:szCs w:val="19"/>
        </w:rPr>
      </w:pPr>
      <w:r>
        <w:rPr>
          <w:rFonts w:hint="default" w:ascii="Consolas" w:hAnsi="Consolas" w:eastAsia="Consolas" w:cs="Consolas"/>
          <w:i w:val="0"/>
          <w:iCs w:val="0"/>
          <w:caps w:val="0"/>
          <w:spacing w:val="0"/>
          <w:kern w:val="0"/>
          <w:sz w:val="15"/>
          <w:szCs w:val="15"/>
          <w:shd w:val="clear" w:fill="1D1D1D"/>
          <w:vertAlign w:val="baseline"/>
          <w:lang w:val="en-US" w:eastAsia="zh-CN" w:bidi="ar"/>
        </w:rPr>
        <w:t>复制</w:t>
      </w:r>
    </w:p>
    <w:p w14:paraId="2978D68E">
      <w:pPr>
        <w:keepNext w:val="0"/>
        <w:keepLines w:val="0"/>
        <w:widowControl/>
        <w:suppressLineNumbers w:val="0"/>
        <w:pBdr>
          <w:top w:val="none" w:color="auto" w:sz="0" w:space="0"/>
          <w:left w:val="none" w:color="auto" w:sz="0" w:space="0"/>
          <w:bottom w:val="none" w:color="auto" w:sz="0" w:space="0"/>
          <w:right w:val="none" w:color="auto" w:sz="0" w:space="0"/>
        </w:pBdr>
        <w:shd w:val="clear" w:fill="212121"/>
        <w:spacing w:before="0" w:beforeAutospacing="0" w:after="36" w:afterAutospacing="0" w:line="18" w:lineRule="atLeast"/>
        <w:ind w:left="0" w:right="-156" w:firstLine="0"/>
        <w:jc w:val="left"/>
        <w:textAlignment w:val="baseline"/>
        <w:rPr>
          <w:rStyle w:val="9"/>
          <w:rFonts w:hint="default" w:ascii="Consolas" w:hAnsi="Consolas" w:eastAsia="Consolas" w:cs="Consolas"/>
          <w:i w:val="0"/>
          <w:iCs w:val="0"/>
          <w:caps w:val="0"/>
          <w:spacing w:val="0"/>
          <w:kern w:val="0"/>
          <w:sz w:val="16"/>
          <w:szCs w:val="16"/>
          <w:shd w:val="clear" w:fill="212121"/>
          <w:vertAlign w:val="baseline"/>
          <w:lang w:val="en-US" w:eastAsia="zh-CN" w:bidi="ar"/>
        </w:rPr>
      </w:pPr>
      <w:r>
        <w:rPr>
          <w:rStyle w:val="9"/>
          <w:rFonts w:hint="default" w:ascii="Consolas" w:hAnsi="Consolas" w:eastAsia="Consolas" w:cs="Consolas"/>
          <w:i w:val="0"/>
          <w:iCs w:val="0"/>
          <w:caps w:val="0"/>
          <w:spacing w:val="0"/>
          <w:kern w:val="0"/>
          <w:sz w:val="16"/>
          <w:szCs w:val="16"/>
          <w:shd w:val="clear" w:fill="212121"/>
          <w:vertAlign w:val="baseline"/>
          <w:lang w:val="en-US" w:eastAsia="zh-CN" w:bidi="ar"/>
        </w:rPr>
        <w:t>学生 | 学习时间(小时) | 考试成绩(分)</w:t>
      </w:r>
      <w:r>
        <w:rPr>
          <w:rFonts w:hint="default" w:ascii="Consolas" w:hAnsi="Consolas" w:eastAsia="Consolas" w:cs="Consolas"/>
          <w:i/>
          <w:iCs/>
          <w:caps w:val="0"/>
          <w:color w:val="A0A1A7"/>
          <w:spacing w:val="0"/>
          <w:kern w:val="0"/>
          <w:sz w:val="16"/>
          <w:szCs w:val="16"/>
          <w:shd w:val="clear" w:fill="212121"/>
          <w:vertAlign w:val="baseline"/>
          <w:lang w:val="en-US" w:eastAsia="zh-CN" w:bidi="ar"/>
        </w:rPr>
        <w:t>-----|---------------|------------</w:t>
      </w:r>
    </w:p>
    <w:p w14:paraId="2E9DC90A">
      <w:pPr>
        <w:keepNext w:val="0"/>
        <w:keepLines w:val="0"/>
        <w:widowControl/>
        <w:suppressLineNumbers w:val="0"/>
        <w:pBdr>
          <w:top w:val="none" w:color="auto" w:sz="0" w:space="0"/>
          <w:left w:val="none" w:color="auto" w:sz="0" w:space="0"/>
          <w:bottom w:val="none" w:color="auto" w:sz="0" w:space="0"/>
          <w:right w:val="none" w:color="auto" w:sz="0" w:space="0"/>
        </w:pBdr>
        <w:shd w:val="clear" w:fill="212121"/>
        <w:spacing w:before="0" w:beforeAutospacing="0" w:after="36" w:afterAutospacing="0" w:line="18" w:lineRule="atLeast"/>
        <w:ind w:left="0" w:right="-156" w:firstLine="0"/>
        <w:jc w:val="left"/>
        <w:textAlignment w:val="baseline"/>
        <w:rPr>
          <w:rStyle w:val="9"/>
          <w:rFonts w:hint="default" w:ascii="Consolas" w:hAnsi="Consolas" w:eastAsia="Consolas" w:cs="Consolas"/>
          <w:i w:val="0"/>
          <w:iCs w:val="0"/>
          <w:caps w:val="0"/>
          <w:spacing w:val="0"/>
          <w:kern w:val="0"/>
          <w:sz w:val="16"/>
          <w:szCs w:val="16"/>
          <w:shd w:val="clear" w:fill="212121"/>
          <w:vertAlign w:val="baseline"/>
          <w:lang w:val="en-US" w:eastAsia="zh-CN" w:bidi="ar"/>
        </w:rPr>
      </w:pPr>
      <w:r>
        <w:rPr>
          <w:rStyle w:val="9"/>
          <w:rFonts w:hint="default" w:ascii="Consolas" w:hAnsi="Consolas" w:eastAsia="Consolas" w:cs="Consolas"/>
          <w:i w:val="0"/>
          <w:iCs w:val="0"/>
          <w:caps w:val="0"/>
          <w:spacing w:val="0"/>
          <w:kern w:val="0"/>
          <w:sz w:val="16"/>
          <w:szCs w:val="16"/>
          <w:shd w:val="clear" w:fill="212121"/>
          <w:vertAlign w:val="baseline"/>
          <w:lang w:val="en-US" w:eastAsia="zh-CN" w:bidi="ar"/>
        </w:rPr>
        <w:t>A    | 1             | 50</w:t>
      </w:r>
    </w:p>
    <w:p w14:paraId="2C467929">
      <w:pPr>
        <w:keepNext w:val="0"/>
        <w:keepLines w:val="0"/>
        <w:widowControl/>
        <w:suppressLineNumbers w:val="0"/>
        <w:pBdr>
          <w:top w:val="none" w:color="auto" w:sz="0" w:space="0"/>
          <w:left w:val="none" w:color="auto" w:sz="0" w:space="0"/>
          <w:bottom w:val="none" w:color="auto" w:sz="0" w:space="0"/>
          <w:right w:val="none" w:color="auto" w:sz="0" w:space="0"/>
        </w:pBdr>
        <w:shd w:val="clear" w:fill="212121"/>
        <w:spacing w:before="0" w:beforeAutospacing="0" w:after="36" w:afterAutospacing="0" w:line="18" w:lineRule="atLeast"/>
        <w:ind w:left="0" w:right="-156" w:firstLine="0"/>
        <w:jc w:val="left"/>
        <w:textAlignment w:val="baseline"/>
        <w:rPr>
          <w:rStyle w:val="9"/>
          <w:rFonts w:hint="default" w:ascii="Consolas" w:hAnsi="Consolas" w:eastAsia="Consolas" w:cs="Consolas"/>
          <w:i w:val="0"/>
          <w:iCs w:val="0"/>
          <w:caps w:val="0"/>
          <w:spacing w:val="0"/>
          <w:kern w:val="0"/>
          <w:sz w:val="16"/>
          <w:szCs w:val="16"/>
          <w:shd w:val="clear" w:fill="212121"/>
          <w:vertAlign w:val="baseline"/>
          <w:lang w:val="en-US" w:eastAsia="zh-CN" w:bidi="ar"/>
        </w:rPr>
      </w:pPr>
      <w:r>
        <w:rPr>
          <w:rStyle w:val="9"/>
          <w:rFonts w:hint="default" w:ascii="Consolas" w:hAnsi="Consolas" w:eastAsia="Consolas" w:cs="Consolas"/>
          <w:i w:val="0"/>
          <w:iCs w:val="0"/>
          <w:caps w:val="0"/>
          <w:spacing w:val="0"/>
          <w:kern w:val="0"/>
          <w:sz w:val="16"/>
          <w:szCs w:val="16"/>
          <w:shd w:val="clear" w:fill="212121"/>
          <w:vertAlign w:val="baseline"/>
          <w:lang w:val="en-US" w:eastAsia="zh-CN" w:bidi="ar"/>
        </w:rPr>
        <w:t>B    | 2             | 60</w:t>
      </w:r>
    </w:p>
    <w:p w14:paraId="0738C23F">
      <w:pPr>
        <w:keepNext w:val="0"/>
        <w:keepLines w:val="0"/>
        <w:widowControl/>
        <w:suppressLineNumbers w:val="0"/>
        <w:pBdr>
          <w:top w:val="none" w:color="auto" w:sz="0" w:space="0"/>
          <w:left w:val="none" w:color="auto" w:sz="0" w:space="0"/>
          <w:bottom w:val="none" w:color="auto" w:sz="0" w:space="0"/>
          <w:right w:val="none" w:color="auto" w:sz="0" w:space="0"/>
        </w:pBdr>
        <w:shd w:val="clear" w:fill="212121"/>
        <w:spacing w:before="0" w:beforeAutospacing="0" w:after="36" w:afterAutospacing="0" w:line="18" w:lineRule="atLeast"/>
        <w:ind w:left="0" w:right="-156" w:firstLine="0"/>
        <w:jc w:val="left"/>
        <w:textAlignment w:val="baseline"/>
        <w:rPr>
          <w:rStyle w:val="9"/>
          <w:rFonts w:hint="default" w:ascii="Consolas" w:hAnsi="Consolas" w:eastAsia="Consolas" w:cs="Consolas"/>
          <w:i w:val="0"/>
          <w:iCs w:val="0"/>
          <w:caps w:val="0"/>
          <w:spacing w:val="0"/>
          <w:kern w:val="0"/>
          <w:sz w:val="16"/>
          <w:szCs w:val="16"/>
          <w:shd w:val="clear" w:fill="212121"/>
          <w:vertAlign w:val="baseline"/>
          <w:lang w:val="en-US" w:eastAsia="zh-CN" w:bidi="ar"/>
        </w:rPr>
      </w:pPr>
      <w:r>
        <w:rPr>
          <w:rStyle w:val="9"/>
          <w:rFonts w:hint="default" w:ascii="Consolas" w:hAnsi="Consolas" w:eastAsia="Consolas" w:cs="Consolas"/>
          <w:i w:val="0"/>
          <w:iCs w:val="0"/>
          <w:caps w:val="0"/>
          <w:spacing w:val="0"/>
          <w:kern w:val="0"/>
          <w:sz w:val="16"/>
          <w:szCs w:val="16"/>
          <w:shd w:val="clear" w:fill="212121"/>
          <w:vertAlign w:val="baseline"/>
          <w:lang w:val="en-US" w:eastAsia="zh-CN" w:bidi="ar"/>
        </w:rPr>
        <w:t>C    | 3             | 70</w:t>
      </w:r>
    </w:p>
    <w:p w14:paraId="1177C115">
      <w:pPr>
        <w:keepNext w:val="0"/>
        <w:keepLines w:val="0"/>
        <w:widowControl/>
        <w:suppressLineNumbers w:val="0"/>
        <w:pBdr>
          <w:top w:val="none" w:color="auto" w:sz="0" w:space="0"/>
          <w:left w:val="none" w:color="auto" w:sz="0" w:space="0"/>
          <w:bottom w:val="none" w:color="auto" w:sz="0" w:space="0"/>
          <w:right w:val="none" w:color="auto" w:sz="0" w:space="0"/>
        </w:pBdr>
        <w:shd w:val="clear" w:fill="212121"/>
        <w:spacing w:before="0" w:beforeAutospacing="0" w:after="36" w:afterAutospacing="0" w:line="18" w:lineRule="atLeast"/>
        <w:ind w:left="0" w:right="-156" w:firstLine="0"/>
        <w:jc w:val="left"/>
        <w:textAlignment w:val="baseline"/>
        <w:rPr>
          <w:rStyle w:val="9"/>
          <w:rFonts w:hint="default" w:ascii="Consolas" w:hAnsi="Consolas" w:eastAsia="Consolas" w:cs="Consolas"/>
          <w:i w:val="0"/>
          <w:iCs w:val="0"/>
          <w:caps w:val="0"/>
          <w:spacing w:val="0"/>
          <w:kern w:val="0"/>
          <w:sz w:val="16"/>
          <w:szCs w:val="16"/>
          <w:shd w:val="clear" w:fill="212121"/>
          <w:vertAlign w:val="baseline"/>
          <w:lang w:val="en-US" w:eastAsia="zh-CN" w:bidi="ar"/>
        </w:rPr>
      </w:pPr>
      <w:r>
        <w:rPr>
          <w:rStyle w:val="9"/>
          <w:rFonts w:hint="default" w:ascii="Consolas" w:hAnsi="Consolas" w:eastAsia="Consolas" w:cs="Consolas"/>
          <w:i w:val="0"/>
          <w:iCs w:val="0"/>
          <w:caps w:val="0"/>
          <w:spacing w:val="0"/>
          <w:kern w:val="0"/>
          <w:sz w:val="16"/>
          <w:szCs w:val="16"/>
          <w:shd w:val="clear" w:fill="212121"/>
          <w:vertAlign w:val="baseline"/>
          <w:lang w:val="en-US" w:eastAsia="zh-CN" w:bidi="ar"/>
        </w:rPr>
        <w:t>D    | 4             | 80</w:t>
      </w:r>
    </w:p>
    <w:p w14:paraId="741379DB">
      <w:pPr>
        <w:keepNext w:val="0"/>
        <w:keepLines w:val="0"/>
        <w:widowControl/>
        <w:suppressLineNumbers w:val="0"/>
        <w:pBdr>
          <w:top w:val="none" w:color="auto" w:sz="0" w:space="0"/>
          <w:left w:val="none" w:color="auto" w:sz="0" w:space="0"/>
          <w:bottom w:val="none" w:color="auto" w:sz="0" w:space="0"/>
          <w:right w:val="none" w:color="auto" w:sz="0" w:space="0"/>
        </w:pBdr>
        <w:shd w:val="clear" w:fill="212121"/>
        <w:spacing w:before="0" w:beforeAutospacing="0" w:after="36" w:afterAutospacing="0" w:line="18" w:lineRule="atLeast"/>
        <w:ind w:left="0" w:right="-156" w:firstLine="0"/>
        <w:jc w:val="left"/>
        <w:textAlignment w:val="baseline"/>
        <w:rPr>
          <w:rFonts w:hint="default" w:ascii="Consolas" w:hAnsi="Consolas" w:eastAsia="Consolas" w:cs="Consolas"/>
          <w:i w:val="0"/>
          <w:iCs w:val="0"/>
          <w:caps w:val="0"/>
          <w:spacing w:val="0"/>
          <w:sz w:val="16"/>
          <w:szCs w:val="16"/>
        </w:rPr>
      </w:pPr>
      <w:r>
        <w:rPr>
          <w:rStyle w:val="9"/>
          <w:rFonts w:hint="default" w:ascii="Consolas" w:hAnsi="Consolas" w:eastAsia="Consolas" w:cs="Consolas"/>
          <w:i w:val="0"/>
          <w:iCs w:val="0"/>
          <w:caps w:val="0"/>
          <w:spacing w:val="0"/>
          <w:kern w:val="0"/>
          <w:sz w:val="16"/>
          <w:szCs w:val="16"/>
          <w:shd w:val="clear" w:fill="212121"/>
          <w:vertAlign w:val="baseline"/>
          <w:lang w:val="en-US" w:eastAsia="zh-CN" w:bidi="ar"/>
        </w:rPr>
        <w:t>E    | 5             | 90</w:t>
      </w:r>
    </w:p>
    <w:p w14:paraId="06DF497D">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1D1D1D"/>
        <w:spacing w:before="192" w:beforeAutospacing="0" w:after="96" w:afterAutospacing="0" w:line="18" w:lineRule="atLeast"/>
        <w:ind w:left="0" w:right="0" w:firstLine="0"/>
        <w:textAlignment w:val="baseline"/>
        <w:rPr>
          <w:rFonts w:hint="default" w:ascii="Segoe UI" w:hAnsi="Segoe UI" w:eastAsia="Segoe UI" w:cs="Segoe UI"/>
          <w:b/>
          <w:bCs/>
          <w:i w:val="0"/>
          <w:iCs w:val="0"/>
          <w:caps w:val="0"/>
          <w:spacing w:val="0"/>
          <w:sz w:val="21"/>
          <w:szCs w:val="21"/>
        </w:rPr>
      </w:pPr>
      <w:r>
        <w:rPr>
          <w:rFonts w:hint="default" w:ascii="Segoe UI" w:hAnsi="Segoe UI" w:eastAsia="Segoe UI" w:cs="Segoe UI"/>
          <w:b/>
          <w:bCs/>
          <w:i w:val="0"/>
          <w:iCs w:val="0"/>
          <w:caps w:val="0"/>
          <w:spacing w:val="0"/>
          <w:sz w:val="21"/>
          <w:szCs w:val="21"/>
          <w:shd w:val="clear" w:fill="1D1D1D"/>
          <w:vertAlign w:val="baseline"/>
        </w:rPr>
        <w:t>步骤3：选择模型</w:t>
      </w:r>
    </w:p>
    <w:p w14:paraId="38B20F95">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1D1D1D"/>
        <w:spacing w:before="96" w:beforeAutospacing="0" w:after="144" w:afterAutospacing="0" w:line="21" w:lineRule="atLeast"/>
        <w:ind w:left="0" w:right="0" w:firstLine="0"/>
        <w:textAlignment w:val="baseline"/>
        <w:rPr>
          <w:rFonts w:hint="default" w:ascii="Segoe UI" w:hAnsi="Segoe UI" w:eastAsia="Segoe UI" w:cs="Segoe UI"/>
          <w:i w:val="0"/>
          <w:iCs w:val="0"/>
          <w:caps w:val="0"/>
          <w:spacing w:val="0"/>
          <w:sz w:val="19"/>
          <w:szCs w:val="19"/>
        </w:rPr>
      </w:pPr>
      <w:r>
        <w:rPr>
          <w:rFonts w:hint="default" w:ascii="Segoe UI" w:hAnsi="Segoe UI" w:eastAsia="Segoe UI" w:cs="Segoe UI"/>
          <w:i w:val="0"/>
          <w:iCs w:val="0"/>
          <w:caps w:val="0"/>
          <w:spacing w:val="0"/>
          <w:sz w:val="19"/>
          <w:szCs w:val="19"/>
          <w:shd w:val="clear" w:fill="1D1D1D"/>
          <w:vertAlign w:val="baseline"/>
        </w:rPr>
        <w:t>确定回归模型形式（此处选择简单线性回归）</w:t>
      </w:r>
    </w:p>
    <w:p w14:paraId="52EC55C1">
      <w:pPr>
        <w:keepNext w:val="0"/>
        <w:keepLines w:val="0"/>
        <w:widowControl/>
        <w:suppressLineNumbers w:val="0"/>
        <w:jc w:val="left"/>
      </w:pPr>
      <w:r>
        <w:rPr>
          <w:rFonts w:ascii="Times New Roman" w:hAnsi="Times New Roman" w:eastAsia="Times New Roman" w:cs="Times New Roman"/>
          <w:i w:val="0"/>
          <w:iCs w:val="0"/>
          <w:caps w:val="0"/>
          <w:spacing w:val="0"/>
          <w:kern w:val="0"/>
          <w:sz w:val="25"/>
          <w:szCs w:val="25"/>
          <w:shd w:val="clear" w:fill="1D1D1D"/>
          <w:vertAlign w:val="baseline"/>
          <w:lang w:val="en-US" w:eastAsia="zh-CN" w:bidi="ar"/>
        </w:rPr>
        <w:t>模型方程：</w:t>
      </w:r>
      <w:r>
        <w:rPr>
          <w:rFonts w:ascii="KaTeX_Math" w:hAnsi="KaTeX_Math" w:eastAsia="KaTeX_Math" w:cs="KaTeX_Math"/>
          <w:i/>
          <w:iCs/>
          <w:caps w:val="0"/>
          <w:spacing w:val="0"/>
          <w:kern w:val="0"/>
          <w:sz w:val="25"/>
          <w:szCs w:val="25"/>
          <w:shd w:val="clear" w:fill="1D1D1D"/>
          <w:vertAlign w:val="baseline"/>
          <w:lang w:val="en-US" w:eastAsia="zh-CN" w:bidi="ar"/>
        </w:rPr>
        <w:t>Y</w:t>
      </w:r>
      <w:r>
        <w:rPr>
          <w:rFonts w:hint="default" w:ascii="Times New Roman" w:hAnsi="Times New Roman" w:eastAsia="Times New Roman" w:cs="Times New Roman"/>
          <w:i w:val="0"/>
          <w:iCs w:val="0"/>
          <w:caps w:val="0"/>
          <w:spacing w:val="0"/>
          <w:kern w:val="0"/>
          <w:sz w:val="25"/>
          <w:szCs w:val="25"/>
          <w:shd w:val="clear" w:fill="1D1D1D"/>
          <w:vertAlign w:val="baseline"/>
          <w:lang w:val="en-US" w:eastAsia="zh-CN" w:bidi="ar"/>
        </w:rPr>
        <w:t>=</w:t>
      </w:r>
      <w:r>
        <w:rPr>
          <w:rFonts w:hint="default" w:ascii="KaTeX_Math" w:hAnsi="KaTeX_Math" w:eastAsia="KaTeX_Math" w:cs="KaTeX_Math"/>
          <w:i/>
          <w:iCs/>
          <w:caps w:val="0"/>
          <w:spacing w:val="0"/>
          <w:kern w:val="0"/>
          <w:sz w:val="25"/>
          <w:szCs w:val="25"/>
          <w:shd w:val="clear" w:fill="1D1D1D"/>
          <w:vertAlign w:val="baseline"/>
          <w:lang w:val="en-US" w:eastAsia="zh-CN" w:bidi="ar"/>
        </w:rPr>
        <w:t>β</w:t>
      </w:r>
      <w:r>
        <w:rPr>
          <w:rFonts w:hint="default" w:ascii="Times New Roman" w:hAnsi="Times New Roman" w:eastAsia="Times New Roman" w:cs="Times New Roman"/>
          <w:i w:val="0"/>
          <w:iCs w:val="0"/>
          <w:caps w:val="0"/>
          <w:spacing w:val="0"/>
          <w:kern w:val="0"/>
          <w:sz w:val="14"/>
          <w:szCs w:val="14"/>
          <w:shd w:val="clear" w:fill="1D1D1D"/>
          <w:vertAlign w:val="baseline"/>
          <w:lang w:val="en-US" w:eastAsia="zh-CN" w:bidi="ar"/>
        </w:rPr>
        <w:t>0</w:t>
      </w:r>
      <w:r>
        <w:rPr>
          <w:rFonts w:hint="default" w:ascii="Times New Roman" w:hAnsi="Times New Roman" w:eastAsia="Times New Roman" w:cs="Times New Roman"/>
          <w:i w:val="0"/>
          <w:iCs w:val="0"/>
          <w:caps w:val="0"/>
          <w:spacing w:val="0"/>
          <w:kern w:val="0"/>
          <w:sz w:val="1"/>
          <w:szCs w:val="1"/>
          <w:shd w:val="clear" w:fill="1D1D1D"/>
          <w:lang w:val="en-US" w:eastAsia="zh-CN" w:bidi="ar"/>
        </w:rPr>
        <w:t>​</w:t>
      </w:r>
      <w:r>
        <w:rPr>
          <w:rFonts w:hint="default" w:ascii="Times New Roman" w:hAnsi="Times New Roman" w:eastAsia="Times New Roman" w:cs="Times New Roman"/>
          <w:i w:val="0"/>
          <w:iCs w:val="0"/>
          <w:caps w:val="0"/>
          <w:spacing w:val="0"/>
          <w:kern w:val="0"/>
          <w:sz w:val="25"/>
          <w:szCs w:val="25"/>
          <w:shd w:val="clear" w:fill="1D1D1D"/>
          <w:vertAlign w:val="baseline"/>
          <w:lang w:val="en-US" w:eastAsia="zh-CN" w:bidi="ar"/>
        </w:rPr>
        <w:t>+</w:t>
      </w:r>
      <w:r>
        <w:rPr>
          <w:rFonts w:hint="default" w:ascii="KaTeX_Math" w:hAnsi="KaTeX_Math" w:eastAsia="KaTeX_Math" w:cs="KaTeX_Math"/>
          <w:i/>
          <w:iCs/>
          <w:caps w:val="0"/>
          <w:spacing w:val="0"/>
          <w:kern w:val="0"/>
          <w:sz w:val="25"/>
          <w:szCs w:val="25"/>
          <w:shd w:val="clear" w:fill="1D1D1D"/>
          <w:vertAlign w:val="baseline"/>
          <w:lang w:val="en-US" w:eastAsia="zh-CN" w:bidi="ar"/>
        </w:rPr>
        <w:t>β</w:t>
      </w:r>
      <w:r>
        <w:rPr>
          <w:rFonts w:hint="default" w:ascii="Times New Roman" w:hAnsi="Times New Roman" w:eastAsia="Times New Roman" w:cs="Times New Roman"/>
          <w:i w:val="0"/>
          <w:iCs w:val="0"/>
          <w:caps w:val="0"/>
          <w:spacing w:val="0"/>
          <w:kern w:val="0"/>
          <w:sz w:val="14"/>
          <w:szCs w:val="14"/>
          <w:shd w:val="clear" w:fill="1D1D1D"/>
          <w:vertAlign w:val="baseline"/>
          <w:lang w:val="en-US" w:eastAsia="zh-CN" w:bidi="ar"/>
        </w:rPr>
        <w:t>1</w:t>
      </w:r>
      <w:r>
        <w:rPr>
          <w:rFonts w:hint="default" w:ascii="Times New Roman" w:hAnsi="Times New Roman" w:eastAsia="Times New Roman" w:cs="Times New Roman"/>
          <w:i w:val="0"/>
          <w:iCs w:val="0"/>
          <w:caps w:val="0"/>
          <w:spacing w:val="0"/>
          <w:kern w:val="0"/>
          <w:sz w:val="1"/>
          <w:szCs w:val="1"/>
          <w:shd w:val="clear" w:fill="1D1D1D"/>
          <w:lang w:val="en-US" w:eastAsia="zh-CN" w:bidi="ar"/>
        </w:rPr>
        <w:t>​</w:t>
      </w:r>
      <w:r>
        <w:rPr>
          <w:rFonts w:hint="default" w:ascii="KaTeX_Math" w:hAnsi="KaTeX_Math" w:eastAsia="KaTeX_Math" w:cs="KaTeX_Math"/>
          <w:i/>
          <w:iCs/>
          <w:caps w:val="0"/>
          <w:spacing w:val="0"/>
          <w:kern w:val="0"/>
          <w:sz w:val="25"/>
          <w:szCs w:val="25"/>
          <w:shd w:val="clear" w:fill="1D1D1D"/>
          <w:vertAlign w:val="baseline"/>
          <w:lang w:val="en-US" w:eastAsia="zh-CN" w:bidi="ar"/>
        </w:rPr>
        <w:t>X</w:t>
      </w:r>
      <w:r>
        <w:rPr>
          <w:rFonts w:hint="default" w:ascii="Times New Roman" w:hAnsi="Times New Roman" w:eastAsia="Times New Roman" w:cs="Times New Roman"/>
          <w:i w:val="0"/>
          <w:iCs w:val="0"/>
          <w:caps w:val="0"/>
          <w:spacing w:val="0"/>
          <w:kern w:val="0"/>
          <w:sz w:val="25"/>
          <w:szCs w:val="25"/>
          <w:shd w:val="clear" w:fill="1D1D1D"/>
          <w:vertAlign w:val="baseline"/>
          <w:lang w:val="en-US" w:eastAsia="zh-CN" w:bidi="ar"/>
        </w:rPr>
        <w:t>+</w:t>
      </w:r>
      <w:r>
        <w:rPr>
          <w:rFonts w:hint="default" w:ascii="KaTeX_Math" w:hAnsi="KaTeX_Math" w:eastAsia="KaTeX_Math" w:cs="KaTeX_Math"/>
          <w:i/>
          <w:iCs/>
          <w:caps w:val="0"/>
          <w:spacing w:val="0"/>
          <w:kern w:val="0"/>
          <w:sz w:val="25"/>
          <w:szCs w:val="25"/>
          <w:shd w:val="clear" w:fill="1D1D1D"/>
          <w:vertAlign w:val="baseline"/>
          <w:lang w:val="en-US" w:eastAsia="zh-CN" w:bidi="ar"/>
        </w:rPr>
        <w:t>ε</w:t>
      </w:r>
    </w:p>
    <w:p w14:paraId="7AE3E079">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1D1D1D"/>
        <w:spacing w:before="96" w:beforeAutospacing="0" w:after="96" w:afterAutospacing="0" w:line="21" w:lineRule="atLeast"/>
        <w:ind w:left="0" w:right="0" w:firstLine="0"/>
        <w:textAlignment w:val="baseline"/>
        <w:rPr>
          <w:rFonts w:hint="default" w:ascii="Segoe UI" w:hAnsi="Segoe UI" w:eastAsia="Segoe UI" w:cs="Segoe UI"/>
          <w:i w:val="0"/>
          <w:iCs w:val="0"/>
          <w:caps w:val="0"/>
          <w:spacing w:val="0"/>
          <w:sz w:val="19"/>
          <w:szCs w:val="19"/>
        </w:rPr>
      </w:pPr>
      <w:r>
        <w:rPr>
          <w:rFonts w:hint="default" w:ascii="Segoe UI" w:hAnsi="Segoe UI" w:eastAsia="Segoe UI" w:cs="Segoe UI"/>
          <w:i w:val="0"/>
          <w:iCs w:val="0"/>
          <w:caps w:val="0"/>
          <w:spacing w:val="0"/>
          <w:sz w:val="19"/>
          <w:szCs w:val="19"/>
          <w:shd w:val="clear" w:fill="1D1D1D"/>
          <w:vertAlign w:val="baseline"/>
        </w:rPr>
        <w:t>其中：</w:t>
      </w:r>
    </w:p>
    <w:p w14:paraId="4ECC64FA">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48" w:afterAutospacing="0"/>
        <w:ind w:left="48" w:right="0" w:hanging="360"/>
        <w:jc w:val="left"/>
        <w:textAlignment w:val="baseline"/>
      </w:pPr>
      <w:r>
        <w:rPr>
          <w:rFonts w:hint="default" w:ascii="Segoe UI" w:hAnsi="Segoe UI" w:eastAsia="Segoe UI" w:cs="Segoe UI"/>
          <w:i w:val="0"/>
          <w:iCs w:val="0"/>
          <w:caps w:val="0"/>
          <w:spacing w:val="0"/>
          <w:sz w:val="19"/>
          <w:szCs w:val="19"/>
          <w:shd w:val="clear" w:fill="1D1D1D"/>
          <w:vertAlign w:val="baseline"/>
        </w:rPr>
        <w:t>β₀：截距</w:t>
      </w:r>
    </w:p>
    <w:p w14:paraId="578C8FAF">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48" w:beforeAutospacing="0" w:after="48" w:afterAutospacing="0"/>
        <w:ind w:left="48" w:right="0" w:hanging="360"/>
        <w:jc w:val="left"/>
        <w:textAlignment w:val="baseline"/>
      </w:pPr>
      <w:r>
        <w:rPr>
          <w:rFonts w:hint="default" w:ascii="Segoe UI" w:hAnsi="Segoe UI" w:eastAsia="Segoe UI" w:cs="Segoe UI"/>
          <w:i w:val="0"/>
          <w:iCs w:val="0"/>
          <w:caps w:val="0"/>
          <w:spacing w:val="0"/>
          <w:sz w:val="19"/>
          <w:szCs w:val="19"/>
          <w:shd w:val="clear" w:fill="1D1D1D"/>
          <w:vertAlign w:val="baseline"/>
        </w:rPr>
        <w:t>β₁：斜率（学习时间对成绩的影响系数）</w:t>
      </w:r>
    </w:p>
    <w:p w14:paraId="7935C55B">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48" w:beforeAutospacing="0" w:after="0" w:afterAutospacing="0"/>
        <w:ind w:left="48" w:right="0" w:hanging="360"/>
        <w:jc w:val="left"/>
        <w:textAlignment w:val="baseline"/>
      </w:pPr>
      <w:r>
        <w:rPr>
          <w:rFonts w:hint="default" w:ascii="Segoe UI" w:hAnsi="Segoe UI" w:eastAsia="Segoe UI" w:cs="Segoe UI"/>
          <w:i w:val="0"/>
          <w:iCs w:val="0"/>
          <w:caps w:val="0"/>
          <w:spacing w:val="0"/>
          <w:sz w:val="19"/>
          <w:szCs w:val="19"/>
          <w:shd w:val="clear" w:fill="1D1D1D"/>
          <w:vertAlign w:val="baseline"/>
        </w:rPr>
        <w:t>ε：误差项</w:t>
      </w:r>
    </w:p>
    <w:p w14:paraId="12F2FC76">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1D1D1D"/>
        <w:spacing w:before="192" w:beforeAutospacing="0" w:after="96" w:afterAutospacing="0" w:line="18" w:lineRule="atLeast"/>
        <w:ind w:left="0" w:right="0" w:firstLine="0"/>
        <w:textAlignment w:val="baseline"/>
        <w:rPr>
          <w:rFonts w:hint="default" w:ascii="Segoe UI" w:hAnsi="Segoe UI" w:eastAsia="Segoe UI" w:cs="Segoe UI"/>
          <w:b/>
          <w:bCs/>
          <w:i w:val="0"/>
          <w:iCs w:val="0"/>
          <w:caps w:val="0"/>
          <w:spacing w:val="0"/>
          <w:sz w:val="21"/>
          <w:szCs w:val="21"/>
        </w:rPr>
      </w:pPr>
      <w:r>
        <w:rPr>
          <w:rFonts w:hint="default" w:ascii="Segoe UI" w:hAnsi="Segoe UI" w:eastAsia="Segoe UI" w:cs="Segoe UI"/>
          <w:b/>
          <w:bCs/>
          <w:i w:val="0"/>
          <w:iCs w:val="0"/>
          <w:caps w:val="0"/>
          <w:spacing w:val="0"/>
          <w:sz w:val="21"/>
          <w:szCs w:val="21"/>
          <w:shd w:val="clear" w:fill="1D1D1D"/>
          <w:vertAlign w:val="baseline"/>
        </w:rPr>
        <w:t>步骤4：参数估计（最小二乘法）</w:t>
      </w:r>
    </w:p>
    <w:p w14:paraId="0C030703">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1D1D1D"/>
        <w:spacing w:before="96" w:beforeAutospacing="0" w:after="96" w:afterAutospacing="0" w:line="21" w:lineRule="atLeast"/>
        <w:ind w:left="0" w:right="0" w:firstLine="0"/>
        <w:textAlignment w:val="baseline"/>
        <w:rPr>
          <w:rFonts w:hint="default" w:ascii="Segoe UI" w:hAnsi="Segoe UI" w:eastAsia="Segoe UI" w:cs="Segoe UI"/>
          <w:i w:val="0"/>
          <w:iCs w:val="0"/>
          <w:caps w:val="0"/>
          <w:spacing w:val="0"/>
          <w:sz w:val="19"/>
          <w:szCs w:val="19"/>
        </w:rPr>
      </w:pPr>
      <w:r>
        <w:rPr>
          <w:rFonts w:hint="default" w:ascii="Segoe UI" w:hAnsi="Segoe UI" w:eastAsia="Segoe UI" w:cs="Segoe UI"/>
          <w:i w:val="0"/>
          <w:iCs w:val="0"/>
          <w:caps w:val="0"/>
          <w:spacing w:val="0"/>
          <w:sz w:val="19"/>
          <w:szCs w:val="19"/>
          <w:shd w:val="clear" w:fill="1D1D1D"/>
          <w:vertAlign w:val="baseline"/>
        </w:rPr>
        <w:t>计算最佳拟合线的参数：</w:t>
      </w:r>
    </w:p>
    <w:p w14:paraId="2127D5B7">
      <w:r>
        <w:drawing>
          <wp:inline distT="0" distB="0" distL="114300" distR="114300">
            <wp:extent cx="2906395" cy="2379980"/>
            <wp:effectExtent l="0" t="0" r="4445"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3"/>
                    <a:stretch>
                      <a:fillRect/>
                    </a:stretch>
                  </pic:blipFill>
                  <pic:spPr>
                    <a:xfrm>
                      <a:off x="0" y="0"/>
                      <a:ext cx="2906395" cy="2379980"/>
                    </a:xfrm>
                    <a:prstGeom prst="rect">
                      <a:avLst/>
                    </a:prstGeom>
                    <a:noFill/>
                    <a:ln>
                      <a:noFill/>
                    </a:ln>
                  </pic:spPr>
                </pic:pic>
              </a:graphicData>
            </a:graphic>
          </wp:inline>
        </w:drawing>
      </w:r>
    </w:p>
    <w:p w14:paraId="3DE231FE">
      <w:pPr>
        <w:rPr>
          <w:rFonts w:hint="eastAsia"/>
        </w:rPr>
      </w:pPr>
      <w:r>
        <w:drawing>
          <wp:inline distT="0" distB="0" distL="114300" distR="114300">
            <wp:extent cx="4841875" cy="2338705"/>
            <wp:effectExtent l="0" t="0" r="444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4841875" cy="2338705"/>
                    </a:xfrm>
                    <a:prstGeom prst="rect">
                      <a:avLst/>
                    </a:prstGeom>
                    <a:noFill/>
                    <a:ln>
                      <a:noFill/>
                    </a:ln>
                  </pic:spPr>
                </pic:pic>
              </a:graphicData>
            </a:graphic>
          </wp:inline>
        </w:drawing>
      </w:r>
    </w:p>
    <w:p w14:paraId="29099694">
      <w:pPr>
        <w:rPr>
          <w:rFonts w:hint="eastAsia" w:asciiTheme="minorEastAsia" w:hAnsiTheme="minorEastAsia" w:eastAsiaTheme="minorEastAsia" w:cstheme="minorEastAsia"/>
          <w:sz w:val="24"/>
          <w:szCs w:val="24"/>
        </w:rPr>
      </w:pPr>
    </w:p>
    <w:p w14:paraId="41A9F7B5">
      <w:pPr>
        <w:rPr>
          <w:rFonts w:hint="eastAsia" w:asciiTheme="minorEastAsia" w:hAnsiTheme="minorEastAsia" w:eastAsiaTheme="minorEastAsia" w:cstheme="minorEastAsia"/>
          <w:sz w:val="24"/>
          <w:szCs w:val="24"/>
        </w:rPr>
      </w:pPr>
      <w:r>
        <w:drawing>
          <wp:inline distT="0" distB="0" distL="114300" distR="114300">
            <wp:extent cx="5109210" cy="1437640"/>
            <wp:effectExtent l="0" t="0" r="1143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
                    <a:stretch>
                      <a:fillRect/>
                    </a:stretch>
                  </pic:blipFill>
                  <pic:spPr>
                    <a:xfrm>
                      <a:off x="0" y="0"/>
                      <a:ext cx="5109210" cy="1437640"/>
                    </a:xfrm>
                    <a:prstGeom prst="rect">
                      <a:avLst/>
                    </a:prstGeom>
                    <a:noFill/>
                    <a:ln>
                      <a:noFill/>
                    </a:ln>
                  </pic:spPr>
                </pic:pic>
              </a:graphicData>
            </a:graphic>
          </wp:inline>
        </w:drawing>
      </w:r>
    </w:p>
    <w:p w14:paraId="494A3620">
      <w:pPr>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drawing>
          <wp:inline distT="0" distB="0" distL="114300" distR="114300">
            <wp:extent cx="6827520" cy="2296160"/>
            <wp:effectExtent l="0" t="0" r="0" b="5080"/>
            <wp:docPr id="7" name="图片 7" descr="ca07e419707d85f40ce03ca85024e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a07e419707d85f40ce03ca85024e0a"/>
                    <pic:cNvPicPr>
                      <a:picLocks noChangeAspect="1"/>
                    </pic:cNvPicPr>
                  </pic:nvPicPr>
                  <pic:blipFill>
                    <a:blip r:embed="rId26"/>
                    <a:stretch>
                      <a:fillRect/>
                    </a:stretch>
                  </pic:blipFill>
                  <pic:spPr>
                    <a:xfrm>
                      <a:off x="0" y="0"/>
                      <a:ext cx="6827520" cy="2296160"/>
                    </a:xfrm>
                    <a:prstGeom prst="rect">
                      <a:avLst/>
                    </a:prstGeom>
                  </pic:spPr>
                </pic:pic>
              </a:graphicData>
            </a:graphic>
          </wp:inline>
        </w:drawing>
      </w:r>
    </w:p>
    <w:p w14:paraId="5E84ACCF">
      <w:p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drawing>
          <wp:inline distT="0" distB="0" distL="114300" distR="114300">
            <wp:extent cx="6807200" cy="1145540"/>
            <wp:effectExtent l="0" t="0" r="5080" b="12700"/>
            <wp:docPr id="8" name="图片 8" descr="5bae775af824317d887e43dadef11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5bae775af824317d887e43dadef117e"/>
                    <pic:cNvPicPr>
                      <a:picLocks noChangeAspect="1"/>
                    </pic:cNvPicPr>
                  </pic:nvPicPr>
                  <pic:blipFill>
                    <a:blip r:embed="rId27"/>
                    <a:stretch>
                      <a:fillRect/>
                    </a:stretch>
                  </pic:blipFill>
                  <pic:spPr>
                    <a:xfrm>
                      <a:off x="0" y="0"/>
                      <a:ext cx="6807200" cy="1145540"/>
                    </a:xfrm>
                    <a:prstGeom prst="rect">
                      <a:avLst/>
                    </a:prstGeom>
                  </pic:spPr>
                </pic:pic>
              </a:graphicData>
            </a:graphic>
          </wp:inline>
        </w:drawing>
      </w:r>
    </w:p>
    <w:p w14:paraId="625070B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可以看出：只要给出了训练样本(x_i,y_i)(i=1,…,n) , 我们就可以从训练样本出发，建立一个线性回归方程，使得对训练样本数据而言，该线性回归方程预测的结果与样本标注结果之间的差值和最小。</w:t>
      </w:r>
    </w:p>
    <w:p w14:paraId="4E9E23DB">
      <w:pPr>
        <w:rPr>
          <w:rFonts w:hint="eastAsia" w:asciiTheme="minorEastAsia" w:hAnsiTheme="minorEastAsia" w:eastAsiaTheme="minorEastAsia" w:cstheme="minorEastAsia"/>
          <w:sz w:val="24"/>
          <w:szCs w:val="24"/>
        </w:rPr>
      </w:pPr>
    </w:p>
    <w:p w14:paraId="7AF855B6">
      <w:pPr>
        <w:rPr>
          <w:rFonts w:hint="eastAsia" w:asciiTheme="minorEastAsia" w:hAnsiTheme="minorEastAsia" w:eastAsiaTheme="minorEastAsia" w:cstheme="minorEastAsia"/>
          <w:sz w:val="24"/>
          <w:szCs w:val="24"/>
        </w:rPr>
      </w:pPr>
    </w:p>
    <w:p w14:paraId="50F3CB8C">
      <w:pPr>
        <w:rPr>
          <w:rFonts w:hint="eastAsia" w:asciiTheme="minorEastAsia" w:hAnsiTheme="minorEastAsia" w:eastAsiaTheme="minorEastAsia" w:cstheme="minorEastAsia"/>
          <w:sz w:val="24"/>
          <w:szCs w:val="24"/>
        </w:rPr>
      </w:pPr>
    </w:p>
    <w:p w14:paraId="0A7C99A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监督学习分为回归和分类两个类别。</w:t>
      </w:r>
    </w:p>
    <w:p w14:paraId="3571819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在分类模型中，学习得到一个函数将输入变量映射到离散输出空间，如人脸和汽车等，即值域是离散空间。</w:t>
      </w:r>
    </w:p>
    <w:p w14:paraId="0DE66571">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在回归分析中，学习得到一个函数将输入变量映射到连续输出空间，如价格和温度等，即值域是连续空间。</w:t>
      </w:r>
    </w:p>
    <w:p w14:paraId="4F710095">
      <w:pPr>
        <w:rPr>
          <w:rFonts w:hint="eastAsia" w:asciiTheme="minorEastAsia" w:hAnsiTheme="minorEastAsia" w:eastAsiaTheme="minorEastAsia" w:cstheme="minorEastAsia"/>
          <w:sz w:val="24"/>
          <w:szCs w:val="24"/>
        </w:rPr>
      </w:pPr>
    </w:p>
    <w:p w14:paraId="3C1CFDF8">
      <w:pPr>
        <w:rPr>
          <w:rFonts w:hint="eastAsia" w:asciiTheme="minorEastAsia" w:hAnsiTheme="minorEastAsia" w:eastAsiaTheme="minorEastAsia" w:cstheme="minorEastAsia"/>
          <w:sz w:val="24"/>
          <w:szCs w:val="24"/>
        </w:rPr>
      </w:pPr>
    </w:p>
    <w:p w14:paraId="3E5B334C">
      <w:pPr>
        <w:rPr>
          <w:rFonts w:hint="eastAsia" w:asciiTheme="minorEastAsia" w:hAnsiTheme="minorEastAsia" w:eastAsiaTheme="minorEastAsia" w:cstheme="minorEastAsia"/>
          <w:sz w:val="24"/>
          <w:szCs w:val="24"/>
          <w:highlight w:val="yellow"/>
        </w:rPr>
      </w:pPr>
      <w:r>
        <w:rPr>
          <w:rFonts w:hint="eastAsia" w:asciiTheme="minorEastAsia" w:hAnsiTheme="minorEastAsia" w:eastAsiaTheme="minorEastAsia" w:cstheme="minorEastAsia"/>
          <w:sz w:val="24"/>
          <w:szCs w:val="24"/>
          <w:highlight w:val="yellow"/>
        </w:rPr>
        <w:t>Ada Boosting算法</w:t>
      </w:r>
    </w:p>
    <w:p w14:paraId="329CC14C">
      <w:pPr>
        <w:rPr>
          <w:rFonts w:hint="eastAsia" w:asciiTheme="minorEastAsia" w:hAnsiTheme="minorEastAsia" w:eastAsiaTheme="minorEastAsia" w:cstheme="minorEastAsia"/>
          <w:sz w:val="24"/>
          <w:szCs w:val="24"/>
          <w:highlight w:val="none"/>
        </w:rPr>
      </w:pPr>
    </w:p>
    <w:p w14:paraId="1B424AB3">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yellow"/>
        </w:rPr>
        <w:t>AdaBoost 算法核心步骤</w:t>
      </w:r>
      <w:r>
        <w:rPr>
          <w:rFonts w:hint="eastAsia" w:asciiTheme="minorEastAsia" w:hAnsiTheme="minorEastAsia" w:eastAsiaTheme="minorEastAsia" w:cstheme="minorEastAsia"/>
          <w:sz w:val="24"/>
          <w:szCs w:val="24"/>
          <w:highlight w:val="none"/>
        </w:rPr>
        <w:t>（规范语言描述）</w:t>
      </w:r>
    </w:p>
    <w:p w14:paraId="60EA1E3F">
      <w:pPr>
        <w:rPr>
          <w:rFonts w:hint="eastAsia" w:asciiTheme="minorEastAsia" w:hAnsiTheme="minorEastAsia" w:eastAsiaTheme="minorEastAsia" w:cstheme="minorEastAsia"/>
          <w:sz w:val="24"/>
          <w:szCs w:val="24"/>
          <w:highlight w:val="none"/>
        </w:rPr>
      </w:pPr>
    </w:p>
    <w:p w14:paraId="66FB34B1">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一、初始化样本权重：</w:t>
      </w:r>
    </w:p>
    <w:p w14:paraId="4F364DFA">
      <w:pPr>
        <w:rPr>
          <w:rFonts w:hint="eastAsia" w:asciiTheme="minorEastAsia" w:hAnsiTheme="minorEastAsia" w:eastAsiaTheme="minorEastAsia" w:cstheme="minorEastAsia"/>
          <w:sz w:val="24"/>
          <w:szCs w:val="24"/>
          <w:highlight w:val="none"/>
        </w:rPr>
      </w:pPr>
    </w:p>
    <w:p w14:paraId="002717BD">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给定一个包含 N 个训练样本的数据集，初始时将每个样本赋予相等的权重：</w:t>
      </w:r>
    </w:p>
    <w:p w14:paraId="4F0347FA">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  D₁(i) = 1/N，表示每个样本在训练之初的重要性相同。</w:t>
      </w:r>
    </w:p>
    <w:p w14:paraId="2CA9E230">
      <w:pPr>
        <w:rPr>
          <w:rFonts w:hint="eastAsia" w:asciiTheme="minorEastAsia" w:hAnsiTheme="minorEastAsia" w:eastAsiaTheme="minorEastAsia" w:cstheme="minorEastAsia"/>
          <w:sz w:val="24"/>
          <w:szCs w:val="24"/>
          <w:highlight w:val="none"/>
        </w:rPr>
      </w:pPr>
    </w:p>
    <w:p w14:paraId="7121E6C8">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二、迭代训练弱分类器（共进行 T 轮）：</w:t>
      </w:r>
    </w:p>
    <w:p w14:paraId="7F99EBA7">
      <w:pPr>
        <w:rPr>
          <w:rFonts w:hint="eastAsia" w:asciiTheme="minorEastAsia" w:hAnsiTheme="minorEastAsia" w:eastAsiaTheme="minorEastAsia" w:cstheme="minorEastAsia"/>
          <w:sz w:val="24"/>
          <w:szCs w:val="24"/>
          <w:highlight w:val="none"/>
        </w:rPr>
      </w:pPr>
    </w:p>
    <w:p w14:paraId="2A54B646">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对每一轮 t = 1 到 T，执行以下操作：</w:t>
      </w:r>
    </w:p>
    <w:p w14:paraId="2166F727">
      <w:pPr>
        <w:rPr>
          <w:rFonts w:hint="eastAsia" w:asciiTheme="minorEastAsia" w:hAnsiTheme="minorEastAsia" w:eastAsiaTheme="minorEastAsia" w:cstheme="minorEastAsia"/>
          <w:sz w:val="24"/>
          <w:szCs w:val="24"/>
          <w:highlight w:val="none"/>
        </w:rPr>
      </w:pPr>
    </w:p>
    <w:p w14:paraId="671A72E0">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1. 训练弱分类器：</w:t>
      </w:r>
    </w:p>
    <w:p w14:paraId="147BB4B4">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  基于当前的样本权重分布 Dₜ，训练一个弱分类器 hₜ(x)。此分类器在当前加权样本上尽力减少分类错误。权重越高的样本，其影响越大。</w:t>
      </w:r>
    </w:p>
    <w:p w14:paraId="072166E4">
      <w:pPr>
        <w:rPr>
          <w:rFonts w:hint="eastAsia" w:asciiTheme="minorEastAsia" w:hAnsiTheme="minorEastAsia" w:eastAsiaTheme="minorEastAsia" w:cstheme="minorEastAsia"/>
          <w:sz w:val="24"/>
          <w:szCs w:val="24"/>
          <w:highlight w:val="none"/>
        </w:rPr>
      </w:pPr>
    </w:p>
    <w:p w14:paraId="45989C5D">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2. 计算分类误差：</w:t>
      </w:r>
    </w:p>
    <w:p w14:paraId="387C8583">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  统计当前弱分类器 hₜ 在加权样本上的错误率 εₜ，表示被错分样本的总权重。</w:t>
      </w:r>
    </w:p>
    <w:p w14:paraId="73C8CDF8">
      <w:pPr>
        <w:rPr>
          <w:rFonts w:hint="eastAsia" w:asciiTheme="minorEastAsia" w:hAnsiTheme="minorEastAsia" w:eastAsiaTheme="minorEastAsia" w:cstheme="minorEastAsia"/>
          <w:sz w:val="24"/>
          <w:szCs w:val="24"/>
          <w:highlight w:val="none"/>
        </w:rPr>
      </w:pPr>
    </w:p>
    <w:p w14:paraId="7DE40CF1">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3. 计算分类器权重：</w:t>
      </w:r>
    </w:p>
    <w:p w14:paraId="07C14E9F">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  根据误差率 εₜ 计算该弱分类器的权重 αₜ。其基本原则为：</w:t>
      </w:r>
    </w:p>
    <w:p w14:paraId="69ED806E">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 分类器越准确（εₜ 越小），其权重 αₜ 越大。</w:t>
      </w:r>
    </w:p>
    <w:p w14:paraId="3B990D3D">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 若 εₜ ≥ 0.5，表示分类器效果不如随机猜测，通常不予采用。</w:t>
      </w:r>
    </w:p>
    <w:p w14:paraId="2CA66B28">
      <w:pPr>
        <w:rPr>
          <w:rFonts w:hint="eastAsia" w:asciiTheme="minorEastAsia" w:hAnsiTheme="minorEastAsia" w:eastAsiaTheme="minorEastAsia" w:cstheme="minorEastAsia"/>
          <w:sz w:val="24"/>
          <w:szCs w:val="24"/>
          <w:highlight w:val="none"/>
        </w:rPr>
      </w:pPr>
    </w:p>
    <w:p w14:paraId="1B8ECE4B">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4. 更新样本权重：</w:t>
      </w:r>
    </w:p>
    <w:p w14:paraId="19CC3797">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  提高被错分样本的权重，降低分对样本的权重，从而使下一轮更关注“难以分类”的样本。权重更新后需归一化，使权重总和保持为 1。</w:t>
      </w:r>
    </w:p>
    <w:p w14:paraId="7DF4F2DD">
      <w:pPr>
        <w:rPr>
          <w:rFonts w:hint="eastAsia" w:asciiTheme="minorEastAsia" w:hAnsiTheme="minorEastAsia" w:eastAsiaTheme="minorEastAsia" w:cstheme="minorEastAsia"/>
          <w:sz w:val="24"/>
          <w:szCs w:val="24"/>
          <w:highlight w:val="none"/>
        </w:rPr>
      </w:pPr>
    </w:p>
    <w:p w14:paraId="3E504FE4">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三、构建最终强分类器：</w:t>
      </w:r>
    </w:p>
    <w:p w14:paraId="3645374A">
      <w:pPr>
        <w:rPr>
          <w:rFonts w:hint="eastAsia" w:asciiTheme="minorEastAsia" w:hAnsiTheme="minorEastAsia" w:eastAsiaTheme="minorEastAsia" w:cstheme="minorEastAsia"/>
          <w:sz w:val="24"/>
          <w:szCs w:val="24"/>
          <w:highlight w:val="none"/>
        </w:rPr>
      </w:pPr>
    </w:p>
    <w:p w14:paraId="1BF3FD3C">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完成 T 轮训练后，将所有弱分类器及其权重组合为最终预测模型：</w:t>
      </w:r>
    </w:p>
    <w:p w14:paraId="23BE33B4">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  H(x) = sign( α₁·h₁(x) + α₂·h₂(x) + ... + α_T·h_T(x) )</w:t>
      </w:r>
    </w:p>
    <w:p w14:paraId="1DD76EA8">
      <w:pPr>
        <w:rPr>
          <w:rFonts w:hint="eastAsia" w:asciiTheme="minorEastAsia" w:hAnsiTheme="minorEastAsia" w:eastAsiaTheme="minorEastAsia" w:cstheme="minorEastAsia"/>
          <w:sz w:val="24"/>
          <w:szCs w:val="24"/>
          <w:highlight w:val="none"/>
        </w:rPr>
      </w:pPr>
    </w:p>
    <w:p w14:paraId="09AF45F3">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最终预测由所有弱分类器加权投票决定，表现越好的分类器对结果影响越大。</w:t>
      </w:r>
    </w:p>
    <w:p w14:paraId="1293784E">
      <w:pPr>
        <w:rPr>
          <w:rFonts w:hint="eastAsia" w:asciiTheme="minorEastAsia" w:hAnsiTheme="minorEastAsia" w:eastAsiaTheme="minorEastAsia" w:cstheme="minorEastAsia"/>
          <w:sz w:val="24"/>
          <w:szCs w:val="24"/>
          <w:highlight w:val="none"/>
        </w:rPr>
      </w:pPr>
    </w:p>
    <w:p w14:paraId="26EE0E2D">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四、核心概念回顾：</w:t>
      </w:r>
    </w:p>
    <w:p w14:paraId="0320E6FF">
      <w:pPr>
        <w:rPr>
          <w:rFonts w:hint="eastAsia" w:asciiTheme="minorEastAsia" w:hAnsiTheme="minorEastAsia" w:eastAsiaTheme="minorEastAsia" w:cstheme="minorEastAsia"/>
          <w:sz w:val="24"/>
          <w:szCs w:val="24"/>
          <w:highlight w:val="none"/>
        </w:rPr>
      </w:pPr>
    </w:p>
    <w:p w14:paraId="74F6C025">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弱分类器：表现略优于随机猜测的简单模型（如决策树桩）。</w:t>
      </w:r>
    </w:p>
    <w:p w14:paraId="1D20A99A">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样本权重：控制训练集中各样本的重要性。</w:t>
      </w:r>
    </w:p>
    <w:p w14:paraId="2BC61B78">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加权误差：考虑样本权重后的分类错误率。</w:t>
      </w:r>
    </w:p>
    <w:p w14:paraId="62538DF7">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分类器权重：反映分类器在最终模型中的影响力。</w:t>
      </w:r>
    </w:p>
    <w:p w14:paraId="2519275C">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自适应性：每轮聚焦于上轮错误样本，持续优化性能。</w:t>
      </w:r>
    </w:p>
    <w:p w14:paraId="1C123C4C">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提升思想：多个弱模型结合，构成强模型。</w:t>
      </w:r>
    </w:p>
    <w:p w14:paraId="252FC765">
      <w:pPr>
        <w:rPr>
          <w:rFonts w:hint="eastAsia" w:asciiTheme="minorEastAsia" w:hAnsiTheme="minorEastAsia" w:eastAsiaTheme="minorEastAsia" w:cstheme="minorEastAsia"/>
          <w:sz w:val="24"/>
          <w:szCs w:val="24"/>
          <w:highlight w:val="none"/>
        </w:rPr>
      </w:pPr>
    </w:p>
    <w:p w14:paraId="6AD65FC4">
      <w:pPr>
        <w:rPr>
          <w:rFonts w:hint="eastAsia" w:asciiTheme="minorEastAsia" w:hAnsiTheme="minorEastAsia" w:eastAsiaTheme="minorEastAsia" w:cstheme="minorEastAsia"/>
          <w:sz w:val="24"/>
          <w:szCs w:val="24"/>
          <w:highlight w:val="yellow"/>
        </w:rPr>
      </w:pPr>
      <w:r>
        <w:rPr>
          <w:rFonts w:hint="eastAsia" w:asciiTheme="minorEastAsia" w:hAnsiTheme="minorEastAsia" w:eastAsiaTheme="minorEastAsia" w:cstheme="minorEastAsia"/>
          <w:sz w:val="24"/>
          <w:szCs w:val="24"/>
          <w:highlight w:val="yellow"/>
        </w:rPr>
        <w:t>AdaBoost 算法文字示例</w:t>
      </w:r>
    </w:p>
    <w:p w14:paraId="447B0570">
      <w:pPr>
        <w:rPr>
          <w:rFonts w:hint="eastAsia" w:asciiTheme="minorEastAsia" w:hAnsiTheme="minorEastAsia" w:eastAsiaTheme="minorEastAsia" w:cstheme="minorEastAsia"/>
          <w:sz w:val="24"/>
          <w:szCs w:val="24"/>
          <w:highlight w:val="none"/>
        </w:rPr>
      </w:pPr>
    </w:p>
    <w:p w14:paraId="2EC8CA24">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场景背景：</w:t>
      </w:r>
    </w:p>
    <w:p w14:paraId="778EC89F">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某金融公司根据股票的基本面和市场情绪特征，预测股票在下月是上涨（+1）还是下跌（-1）。使用过去 10 支股票作为训练样本。</w:t>
      </w:r>
    </w:p>
    <w:p w14:paraId="34E0F307">
      <w:pPr>
        <w:rPr>
          <w:rFonts w:hint="eastAsia" w:asciiTheme="minorEastAsia" w:hAnsiTheme="minorEastAsia" w:eastAsiaTheme="minorEastAsia" w:cstheme="minorEastAsia"/>
          <w:sz w:val="24"/>
          <w:szCs w:val="24"/>
          <w:highlight w:val="none"/>
        </w:rPr>
      </w:pPr>
    </w:p>
    <w:p w14:paraId="3AA14247">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模拟过程：</w:t>
      </w:r>
    </w:p>
    <w:p w14:paraId="4D61801E">
      <w:pPr>
        <w:rPr>
          <w:rFonts w:hint="eastAsia" w:asciiTheme="minorEastAsia" w:hAnsiTheme="minorEastAsia" w:eastAsiaTheme="minorEastAsia" w:cstheme="minorEastAsia"/>
          <w:sz w:val="24"/>
          <w:szCs w:val="24"/>
          <w:highlight w:val="none"/>
        </w:rPr>
      </w:pPr>
    </w:p>
    <w:p w14:paraId="2F5A3BF2">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1. 初始化：</w:t>
      </w:r>
    </w:p>
    <w:p w14:paraId="22CA6EDF">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  每支股票初始权重为 0.1，表示同等重要。</w:t>
      </w:r>
    </w:p>
    <w:p w14:paraId="5154A7F4">
      <w:pPr>
        <w:rPr>
          <w:rFonts w:hint="eastAsia" w:asciiTheme="minorEastAsia" w:hAnsiTheme="minorEastAsia" w:eastAsiaTheme="minorEastAsia" w:cstheme="minorEastAsia"/>
          <w:sz w:val="24"/>
          <w:szCs w:val="24"/>
          <w:highlight w:val="none"/>
        </w:rPr>
      </w:pPr>
    </w:p>
    <w:p w14:paraId="2F7CF75E">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2. 第1轮训练：</w:t>
      </w:r>
    </w:p>
    <w:p w14:paraId="2C60D0B0">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 使用“市盈率是否低于行业平均”作为特征训练分类器 h₁。</w:t>
      </w:r>
    </w:p>
    <w:p w14:paraId="6811B8EF">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 假设分错 3 支股票，则 ε₁ = 0.3。</w:t>
      </w:r>
    </w:p>
    <w:p w14:paraId="1A26E9F0">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 计算 α₁ ≈ 0.42，表示 h₁ 有一定可信度。</w:t>
      </w:r>
    </w:p>
    <w:p w14:paraId="77F45ED0">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 增加这3支错分股票的权重，减小其余7支的权重后归一化。</w:t>
      </w:r>
    </w:p>
    <w:p w14:paraId="3830F631">
      <w:pPr>
        <w:rPr>
          <w:rFonts w:hint="eastAsia" w:asciiTheme="minorEastAsia" w:hAnsiTheme="minorEastAsia" w:eastAsiaTheme="minorEastAsia" w:cstheme="minorEastAsia"/>
          <w:sz w:val="24"/>
          <w:szCs w:val="24"/>
          <w:highlight w:val="none"/>
        </w:rPr>
      </w:pPr>
    </w:p>
    <w:p w14:paraId="38078234">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3. 第2轮训练：</w:t>
      </w:r>
    </w:p>
    <w:p w14:paraId="6FF3D479">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 训练 h₂，选择“机构持仓是否增加”作为特征。</w:t>
      </w:r>
    </w:p>
    <w:p w14:paraId="2C2A4CCE">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 因权重集中在上轮错分的股票，h₂ 更关注这些“难点”。</w:t>
      </w:r>
    </w:p>
    <w:p w14:paraId="702CDEFC">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 假设 ε₂ = 0.25，得到 α₂ ≈ 0.55。</w:t>
      </w:r>
    </w:p>
    <w:p w14:paraId="3F5CC720">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 调整权重，使被 h₂ 分错的样本获得更高关注。</w:t>
      </w:r>
    </w:p>
    <w:p w14:paraId="56BC9BAC">
      <w:pPr>
        <w:rPr>
          <w:rFonts w:hint="eastAsia" w:asciiTheme="minorEastAsia" w:hAnsiTheme="minorEastAsia" w:eastAsiaTheme="minorEastAsia" w:cstheme="minorEastAsia"/>
          <w:sz w:val="24"/>
          <w:szCs w:val="24"/>
          <w:highlight w:val="none"/>
        </w:rPr>
      </w:pPr>
    </w:p>
    <w:p w14:paraId="1D554B39">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4. 第3轮训练：</w:t>
      </w:r>
    </w:p>
    <w:p w14:paraId="748A1510">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 h₃ 使用“股息率是否高于国债收益率”为判断依据。</w:t>
      </w:r>
    </w:p>
    <w:p w14:paraId="2A294901">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 若 ε₃ = 0.2，则 α₃ ≈ 0.69，更新样本权重。</w:t>
      </w:r>
    </w:p>
    <w:p w14:paraId="4A5722CC">
      <w:pPr>
        <w:rPr>
          <w:rFonts w:hint="eastAsia" w:asciiTheme="minorEastAsia" w:hAnsiTheme="minorEastAsia" w:eastAsiaTheme="minorEastAsia" w:cstheme="minorEastAsia"/>
          <w:sz w:val="24"/>
          <w:szCs w:val="24"/>
          <w:highlight w:val="none"/>
        </w:rPr>
      </w:pPr>
    </w:p>
    <w:p w14:paraId="3421FDA5">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w:t>
      </w:r>
    </w:p>
    <w:p w14:paraId="60D52CAB">
      <w:pPr>
        <w:rPr>
          <w:rFonts w:hint="eastAsia" w:asciiTheme="minorEastAsia" w:hAnsiTheme="minorEastAsia" w:eastAsiaTheme="minorEastAsia" w:cstheme="minorEastAsia"/>
          <w:sz w:val="24"/>
          <w:szCs w:val="24"/>
          <w:highlight w:val="none"/>
        </w:rPr>
      </w:pPr>
    </w:p>
    <w:p w14:paraId="2DCD9233">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T. 最终组合：</w:t>
      </w:r>
    </w:p>
    <w:p w14:paraId="11173B92">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  完成 50 轮迭代后，得到 50 个分类器及其权重。</w:t>
      </w:r>
    </w:p>
    <w:p w14:paraId="7D36E66B">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  预测新样本时，所有分类器按权重投票，最终以加权多数决定股票涨跌。</w:t>
      </w:r>
    </w:p>
    <w:p w14:paraId="1CD3938D">
      <w:pPr>
        <w:rPr>
          <w:rFonts w:hint="eastAsia" w:asciiTheme="minorEastAsia" w:hAnsiTheme="minorEastAsia" w:eastAsiaTheme="minorEastAsia" w:cstheme="minorEastAsia"/>
          <w:sz w:val="24"/>
          <w:szCs w:val="24"/>
          <w:highlight w:val="none"/>
        </w:rPr>
      </w:pPr>
    </w:p>
    <w:p w14:paraId="653A0683">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总结亮点：</w:t>
      </w:r>
    </w:p>
    <w:p w14:paraId="2A26ADCB">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权重驱动聚焦错误样本，形成“接力式学习”。</w:t>
      </w:r>
    </w:p>
    <w:p w14:paraId="1D6B1B3D">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每个分类器专注于解决前一轮未解决的难题。</w:t>
      </w:r>
    </w:p>
    <w:p w14:paraId="2F9BAF65">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 最终决策结合所有弱分类器的加权判断，提升预测性能。</w:t>
      </w:r>
    </w:p>
    <w:p w14:paraId="10AD4940">
      <w:pPr>
        <w:rPr>
          <w:rFonts w:hint="eastAsia" w:asciiTheme="minorEastAsia" w:hAnsiTheme="minorEastAsia" w:eastAsiaTheme="minorEastAsia" w:cstheme="minorEastAsia"/>
          <w:sz w:val="24"/>
          <w:szCs w:val="24"/>
          <w:highlight w:val="none"/>
        </w:rPr>
      </w:pPr>
    </w:p>
    <w:p w14:paraId="7DE819BF">
      <w:pPr>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rPr>
        <w:t>通过这种方式，AdaBoost 将若干表现一般的弱模型，组合为一个高准确率的强分类器，实现预测能力的显著提升。</w:t>
      </w:r>
    </w:p>
    <w:p w14:paraId="130BF01F">
      <w:pPr>
        <w:rPr>
          <w:rFonts w:hint="eastAsia" w:asciiTheme="minorEastAsia" w:hAnsiTheme="minorEastAsia" w:eastAsiaTheme="minorEastAsia" w:cstheme="minorEastAsia"/>
          <w:sz w:val="24"/>
          <w:szCs w:val="24"/>
          <w:highlight w:val="yellow"/>
        </w:rPr>
      </w:pPr>
    </w:p>
    <w:p w14:paraId="7E2E59AF">
      <w:pPr>
        <w:rPr>
          <w:rFonts w:hint="eastAsia" w:asciiTheme="minorEastAsia" w:hAnsiTheme="minorEastAsia" w:eastAsiaTheme="minorEastAsia" w:cstheme="minorEastAsia"/>
          <w:sz w:val="24"/>
          <w:szCs w:val="24"/>
        </w:rPr>
      </w:pPr>
      <w:r>
        <w:drawing>
          <wp:inline distT="0" distB="0" distL="114300" distR="114300">
            <wp:extent cx="5117465" cy="3832860"/>
            <wp:effectExtent l="0" t="0" r="635" b="254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28"/>
                    <a:stretch>
                      <a:fillRect/>
                    </a:stretch>
                  </pic:blipFill>
                  <pic:spPr>
                    <a:xfrm>
                      <a:off x="0" y="0"/>
                      <a:ext cx="5117465" cy="3832860"/>
                    </a:xfrm>
                    <a:prstGeom prst="rect">
                      <a:avLst/>
                    </a:prstGeom>
                    <a:noFill/>
                    <a:ln>
                      <a:noFill/>
                    </a:ln>
                  </pic:spPr>
                </pic:pic>
              </a:graphicData>
            </a:graphic>
          </wp:inline>
        </w:drawing>
      </w:r>
    </w:p>
    <w:p w14:paraId="2567F09C">
      <w:r>
        <w:drawing>
          <wp:inline distT="0" distB="0" distL="114300" distR="114300">
            <wp:extent cx="5198745" cy="2395220"/>
            <wp:effectExtent l="0" t="0" r="8255" b="5080"/>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pic:cNvPicPr>
                      <a:picLocks noChangeAspect="1"/>
                    </pic:cNvPicPr>
                  </pic:nvPicPr>
                  <pic:blipFill>
                    <a:blip r:embed="rId29"/>
                    <a:stretch>
                      <a:fillRect/>
                    </a:stretch>
                  </pic:blipFill>
                  <pic:spPr>
                    <a:xfrm>
                      <a:off x="0" y="0"/>
                      <a:ext cx="5198745" cy="2395220"/>
                    </a:xfrm>
                    <a:prstGeom prst="rect">
                      <a:avLst/>
                    </a:prstGeom>
                    <a:noFill/>
                    <a:ln>
                      <a:noFill/>
                    </a:ln>
                  </pic:spPr>
                </pic:pic>
              </a:graphicData>
            </a:graphic>
          </wp:inline>
        </w:drawing>
      </w:r>
    </w:p>
    <w:p w14:paraId="5A127956">
      <w:pPr>
        <w:rPr>
          <w:rFonts w:hint="eastAsia"/>
          <w:lang w:val="en-US" w:eastAsia="zh-CN"/>
        </w:rPr>
      </w:pPr>
      <w:r>
        <w:rPr>
          <w:rFonts w:hint="eastAsia"/>
          <w:lang w:val="en-US" w:eastAsia="zh-CN"/>
        </w:rPr>
        <w:t>层次聚类：</w:t>
      </w:r>
    </w:p>
    <w:p w14:paraId="7818A20A">
      <w:pPr>
        <w:rPr>
          <w:rFonts w:hint="eastAsia"/>
          <w:lang w:val="en-US" w:eastAsia="zh-CN"/>
        </w:rPr>
      </w:pPr>
      <w:r>
        <w:rPr>
          <w:rFonts w:hint="eastAsia"/>
          <w:lang w:val="en-US" w:eastAsia="zh-CN"/>
        </w:rPr>
        <w:t>层次聚类算法不同于K-Means聚类算法，它在初始K值和初始聚类中心点的选择上没有预设要求，并且可以将数据间的相似关系以树形结构显示。层次聚类算法根据层次分解的顺序分为：自底向上和自顶向下。</w:t>
      </w:r>
    </w:p>
    <w:p w14:paraId="1510F11F">
      <w:pPr>
        <w:rPr>
          <w:rFonts w:hint="eastAsia"/>
          <w:lang w:val="en-US" w:eastAsia="zh-CN"/>
        </w:rPr>
      </w:pPr>
    </w:p>
    <w:p w14:paraId="2F482CC9">
      <w:pPr>
        <w:rPr>
          <w:rFonts w:hint="default"/>
          <w:lang w:val="en-US" w:eastAsia="zh-CN"/>
        </w:rPr>
      </w:pPr>
      <w:r>
        <w:rPr>
          <w:rFonts w:hint="default"/>
          <w:lang w:val="en-US" w:eastAsia="zh-CN"/>
        </w:rPr>
        <w:t>自顶向下：一开始所有个体都属于一个类，然后根据规则排除异己，最后每个个体都成为一个类。</w:t>
      </w:r>
    </w:p>
    <w:p w14:paraId="361F573B">
      <w:pPr>
        <w:rPr>
          <w:rFonts w:hint="default"/>
          <w:lang w:val="en-US" w:eastAsia="zh-CN"/>
        </w:rPr>
      </w:pPr>
      <w:r>
        <w:rPr>
          <w:rFonts w:hint="default"/>
          <w:lang w:val="en-US" w:eastAsia="zh-CN"/>
        </w:rPr>
        <w:t>上述两种方法并无优劣之分，在实际应用中根据数据的特点以及想得到的类，考虑具体哪种方法计算时所花费的时间少，数据不同时间也会相应不同。</w:t>
      </w:r>
    </w:p>
    <w:p w14:paraId="3CCC8C0A">
      <w:pPr>
        <w:rPr>
          <w:rFonts w:hint="default"/>
          <w:lang w:val="en-US" w:eastAsia="zh-CN"/>
        </w:rPr>
      </w:pPr>
      <w:r>
        <w:drawing>
          <wp:inline distT="0" distB="0" distL="114300" distR="114300">
            <wp:extent cx="5782945" cy="3470910"/>
            <wp:effectExtent l="0" t="0" r="8255" b="8890"/>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30"/>
                    <a:stretch>
                      <a:fillRect/>
                    </a:stretch>
                  </pic:blipFill>
                  <pic:spPr>
                    <a:xfrm>
                      <a:off x="0" y="0"/>
                      <a:ext cx="5782945" cy="3470910"/>
                    </a:xfrm>
                    <a:prstGeom prst="rect">
                      <a:avLst/>
                    </a:prstGeom>
                    <a:noFill/>
                    <a:ln>
                      <a:noFill/>
                    </a:ln>
                  </pic:spPr>
                </pic:pic>
              </a:graphicData>
            </a:graphic>
          </wp:inline>
        </w:drawing>
      </w:r>
    </w:p>
    <w:p w14:paraId="143C1904">
      <w:pPr>
        <w:rPr>
          <w:rFonts w:hint="eastAsia" w:asciiTheme="minorEastAsia" w:hAnsiTheme="minorEastAsia" w:eastAsiaTheme="minorEastAsia" w:cstheme="minorEastAsia"/>
          <w:sz w:val="24"/>
          <w:szCs w:val="24"/>
          <w:highlight w:val="yellow"/>
        </w:rPr>
      </w:pPr>
      <w:r>
        <w:rPr>
          <w:rFonts w:hint="eastAsia" w:asciiTheme="minorEastAsia" w:hAnsiTheme="minorEastAsia" w:eastAsiaTheme="minorEastAsia" w:cstheme="minorEastAsia"/>
          <w:sz w:val="24"/>
          <w:szCs w:val="24"/>
          <w:highlight w:val="yellow"/>
        </w:rPr>
        <w:t>基于密度的聚类算法（DBSCAN）</w:t>
      </w:r>
    </w:p>
    <w:p w14:paraId="08C5370C">
      <w:pPr>
        <w:rPr>
          <w:rFonts w:hint="eastAsia" w:asciiTheme="minorEastAsia" w:hAnsiTheme="minorEastAsia" w:eastAsiaTheme="minorEastAsia" w:cstheme="minorEastAsia"/>
          <w:sz w:val="24"/>
          <w:szCs w:val="24"/>
        </w:rPr>
      </w:pPr>
    </w:p>
    <w:p w14:paraId="04BD259F">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算法优点：</w:t>
      </w:r>
    </w:p>
    <w:p w14:paraId="34CDF2A5">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（1）不需要预置集群的数量；</w:t>
      </w:r>
    </w:p>
    <w:p w14:paraId="627912CA">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（2）将离群值认定为噪声，而层次聚类将差异性很大的数据点置于同一集群；</w:t>
      </w:r>
    </w:p>
    <w:p w14:paraId="06A54F5B">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（3）能够很好的找到任意尺寸、任意形状的集群。</w:t>
      </w:r>
    </w:p>
    <w:p w14:paraId="5DEC4E18">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算法缺点：</w:t>
      </w:r>
    </w:p>
    <w:p w14:paraId="266FAEA7">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 xml:space="preserve"> 当集群密度变化时，表现不好。</w:t>
      </w:r>
    </w:p>
    <w:p w14:paraId="56906312">
      <w:pPr>
        <w:rPr>
          <w:rFonts w:hint="eastAsia" w:asciiTheme="minorEastAsia" w:hAnsiTheme="minorEastAsia" w:eastAsiaTheme="minorEastAsia" w:cstheme="minorEastAsia"/>
          <w:b/>
          <w:bCs/>
          <w:sz w:val="24"/>
          <w:szCs w:val="24"/>
        </w:rPr>
      </w:pPr>
    </w:p>
    <w:p w14:paraId="69138EBB">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算法参数：</w:t>
      </w:r>
    </w:p>
    <w:p w14:paraId="4A383AF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（1）半径eps：</w:t>
      </w:r>
    </w:p>
    <w:p w14:paraId="41EF302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两个样本之间的最大距离，即扫描半径。</w:t>
      </w:r>
    </w:p>
    <w:p w14:paraId="120036B8">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（2）密度阈值MinPts：</w:t>
      </w:r>
    </w:p>
    <w:p w14:paraId="7277AC18">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以核心点为圆心，eps为半径的圆中的最小样本数。</w:t>
      </w:r>
    </w:p>
    <w:p w14:paraId="0FBA54B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算法步骤：</w:t>
      </w:r>
    </w:p>
    <w:p w14:paraId="1FCBF54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（1）以每一个数据点为圆心xi，以eps为半径画一圆，称为xi的eps邻域。</w:t>
      </w:r>
    </w:p>
    <w:p w14:paraId="28E97AE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对所画圆内包含的点进行计数。若一个圆内的点数超过MinPts，则将该圆心记为核心点；若某个点的eps邻域内点的个数小于MinPts但落在核心点的邻域内，则称该点为边界点，既不是核心点也不是边界点的点是噪声点。</w:t>
      </w:r>
    </w:p>
    <w:p w14:paraId="28F1C20F">
      <w:pPr>
        <w:rPr>
          <w:rFonts w:hint="eastAsia" w:asciiTheme="minorEastAsia" w:hAnsiTheme="minorEastAsia" w:eastAsiaTheme="minorEastAsia" w:cstheme="minorEastAsia"/>
          <w:sz w:val="24"/>
          <w:szCs w:val="24"/>
        </w:rPr>
      </w:pPr>
      <w:r>
        <w:drawing>
          <wp:inline distT="0" distB="0" distL="114300" distR="114300">
            <wp:extent cx="3707765" cy="2282190"/>
            <wp:effectExtent l="0" t="0" r="635" b="3810"/>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31"/>
                    <a:stretch>
                      <a:fillRect/>
                    </a:stretch>
                  </pic:blipFill>
                  <pic:spPr>
                    <a:xfrm>
                      <a:off x="0" y="0"/>
                      <a:ext cx="3707765" cy="2282190"/>
                    </a:xfrm>
                    <a:prstGeom prst="rect">
                      <a:avLst/>
                    </a:prstGeom>
                    <a:noFill/>
                    <a:ln>
                      <a:noFill/>
                    </a:ln>
                  </pic:spPr>
                </pic:pic>
              </a:graphicData>
            </a:graphic>
          </wp:inline>
        </w:drawing>
      </w:r>
    </w:p>
    <w:p w14:paraId="5EB3D62D">
      <w:pPr>
        <w:rPr>
          <w:rFonts w:hint="eastAsia" w:asciiTheme="minorEastAsia" w:hAnsiTheme="minorEastAsia" w:eastAsiaTheme="minorEastAsia" w:cstheme="minorEastAsia"/>
          <w:sz w:val="24"/>
          <w:szCs w:val="24"/>
        </w:rPr>
      </w:pPr>
      <w:r>
        <w:drawing>
          <wp:inline distT="0" distB="0" distL="114300" distR="114300">
            <wp:extent cx="4192270" cy="2838450"/>
            <wp:effectExtent l="0" t="0" r="11430" b="635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32"/>
                    <a:stretch>
                      <a:fillRect/>
                    </a:stretch>
                  </pic:blipFill>
                  <pic:spPr>
                    <a:xfrm>
                      <a:off x="0" y="0"/>
                      <a:ext cx="4192270" cy="2838450"/>
                    </a:xfrm>
                    <a:prstGeom prst="rect">
                      <a:avLst/>
                    </a:prstGeom>
                    <a:noFill/>
                    <a:ln>
                      <a:noFill/>
                    </a:ln>
                  </pic:spPr>
                </pic:pic>
              </a:graphicData>
            </a:graphic>
          </wp:inline>
        </w:drawing>
      </w:r>
    </w:p>
    <w:p w14:paraId="46005E2E">
      <w:pPr>
        <w:rPr>
          <w:rFonts w:hint="eastAsia" w:asciiTheme="minorEastAsia" w:hAnsiTheme="minorEastAsia" w:eastAsiaTheme="minorEastAsia" w:cstheme="minorEastAsia"/>
          <w:sz w:val="24"/>
          <w:szCs w:val="24"/>
        </w:rPr>
      </w:pPr>
      <w:r>
        <w:drawing>
          <wp:inline distT="0" distB="0" distL="114300" distR="114300">
            <wp:extent cx="4535805" cy="2808605"/>
            <wp:effectExtent l="0" t="0" r="10795" b="10795"/>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33"/>
                    <a:stretch>
                      <a:fillRect/>
                    </a:stretch>
                  </pic:blipFill>
                  <pic:spPr>
                    <a:xfrm>
                      <a:off x="0" y="0"/>
                      <a:ext cx="4535805" cy="2808605"/>
                    </a:xfrm>
                    <a:prstGeom prst="rect">
                      <a:avLst/>
                    </a:prstGeom>
                    <a:noFill/>
                    <a:ln>
                      <a:noFill/>
                    </a:ln>
                  </pic:spPr>
                </pic:pic>
              </a:graphicData>
            </a:graphic>
          </wp:inline>
        </w:drawing>
      </w:r>
    </w:p>
    <w:p w14:paraId="6D02D554">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若一个点的eps邻域内的点的总数小于阈值，则该点是低密度点；若大于阈值，则该点是高密度点。</w:t>
      </w:r>
    </w:p>
    <w:p w14:paraId="28634FE3">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若一个高密度点在另外一个高密度点的邻域内，直接把这两个高密度点相连，这是核心点。</w:t>
      </w:r>
    </w:p>
    <w:p w14:paraId="3D34EDFB">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若一个低密度点在高密度点的邻域内，将低密度点连在距离它最近的高密度点上，这是边界点。</w:t>
      </w:r>
    </w:p>
    <w:p w14:paraId="1B2505B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不在任何高密度点的eps邻域内的低密度点，是异常点。</w:t>
      </w:r>
    </w:p>
    <w:p w14:paraId="08F2FD35">
      <w:pPr>
        <w:rPr>
          <w:rFonts w:hint="eastAsia" w:asciiTheme="minorEastAsia" w:hAnsiTheme="minorEastAsia" w:eastAsiaTheme="minorEastAsia" w:cstheme="minorEastAsia"/>
          <w:sz w:val="24"/>
          <w:szCs w:val="24"/>
        </w:rPr>
      </w:pPr>
    </w:p>
    <w:p w14:paraId="495E13D6">
      <w:pPr>
        <w:rPr>
          <w:rFonts w:hint="eastAsia" w:asciiTheme="minorEastAsia" w:hAnsiTheme="minorEastAsia" w:eastAsiaTheme="minorEastAsia" w:cstheme="minorEastAsia"/>
          <w:sz w:val="24"/>
          <w:szCs w:val="24"/>
        </w:rPr>
      </w:pPr>
    </w:p>
    <w:p w14:paraId="0E2969D0">
      <w:pPr>
        <w:pStyle w:val="5"/>
        <w:keepNext w:val="0"/>
        <w:keepLines w:val="0"/>
        <w:widowControl/>
        <w:suppressLineNumbers w:val="0"/>
      </w:pPr>
      <w:r>
        <w:t>以下是K均值（K-means）、层次聚类（Hierarchical Clustering）和密度聚类（DBSCAN等）三种聚类方法的适用条件简述：</w:t>
      </w:r>
    </w:p>
    <w:p w14:paraId="5C5D612E">
      <w:pPr>
        <w:keepNext w:val="0"/>
        <w:keepLines w:val="0"/>
        <w:widowControl/>
        <w:suppressLineNumbers w:val="0"/>
      </w:pPr>
      <w:r>
        <w:pict>
          <v:rect id="_x0000_i1025" o:spt="1" style="height:1.5pt;width:432pt;" fillcolor="#A0A0A0" filled="t" stroked="f" coordsize="21600,21600" o:hr="t" o:hrstd="t" o:hralign="center">
            <v:path/>
            <v:fill on="t" focussize="0,0"/>
            <v:stroke on="f"/>
            <v:imagedata o:title=""/>
            <o:lock v:ext="edit"/>
            <w10:wrap type="none"/>
            <w10:anchorlock/>
          </v:rect>
        </w:pict>
      </w:r>
    </w:p>
    <w:p w14:paraId="502B601B">
      <w:pPr>
        <w:pStyle w:val="2"/>
        <w:keepNext w:val="0"/>
        <w:keepLines w:val="0"/>
        <w:widowControl/>
        <w:suppressLineNumbers w:val="0"/>
      </w:pPr>
      <w:r>
        <w:t>📊 ​</w:t>
      </w:r>
      <w:r>
        <w:rPr>
          <w:rStyle w:val="8"/>
          <w:b/>
        </w:rPr>
        <w:t>​1. K均值聚类（K-means）​</w:t>
      </w:r>
      <w:r>
        <w:t>​</w:t>
      </w:r>
    </w:p>
    <w:p w14:paraId="76612EEA">
      <w:pPr>
        <w:pStyle w:val="5"/>
        <w:keepNext w:val="0"/>
        <w:keepLines w:val="0"/>
        <w:widowControl/>
        <w:suppressLineNumbers w:val="0"/>
      </w:pPr>
      <w:r>
        <w:t>​</w:t>
      </w:r>
      <w:r>
        <w:rPr>
          <w:rStyle w:val="8"/>
        </w:rPr>
        <w:t>​适用条件​</w:t>
      </w:r>
      <w:r>
        <w:t>​：</w:t>
      </w:r>
    </w:p>
    <w:p w14:paraId="1BF0B12B">
      <w:pPr>
        <w:keepNext w:val="0"/>
        <w:keepLines w:val="0"/>
        <w:widowControl/>
        <w:numPr>
          <w:ilvl w:val="0"/>
          <w:numId w:val="2"/>
        </w:numPr>
        <w:suppressLineNumbers w:val="0"/>
        <w:spacing w:before="0" w:beforeAutospacing="1" w:after="0" w:afterAutospacing="1"/>
        <w:ind w:left="720" w:hanging="360"/>
      </w:pPr>
      <w:r>
        <w:t>​</w:t>
      </w:r>
      <w:r>
        <w:rPr>
          <w:rStyle w:val="8"/>
        </w:rPr>
        <w:t>​数据分布​</w:t>
      </w:r>
      <w:r>
        <w:t>​：适合球形簇（数据点围绕中心均匀分布），对非球形或不规则簇效果较差。</w:t>
      </w:r>
    </w:p>
    <w:p w14:paraId="30DE88BF">
      <w:pPr>
        <w:keepNext w:val="0"/>
        <w:keepLines w:val="0"/>
        <w:widowControl/>
        <w:numPr>
          <w:ilvl w:val="0"/>
          <w:numId w:val="2"/>
        </w:numPr>
        <w:suppressLineNumbers w:val="0"/>
        <w:spacing w:before="0" w:beforeAutospacing="1" w:after="0" w:afterAutospacing="1"/>
        <w:ind w:left="720" w:hanging="360"/>
      </w:pPr>
      <w:r>
        <w:t>​</w:t>
      </w:r>
      <w:r>
        <w:rPr>
          <w:rStyle w:val="8"/>
        </w:rPr>
        <w:t>​数据规模​</w:t>
      </w:r>
      <w:r>
        <w:t>​：计算效率高，适合大规模数据集（时间复杂度约O(n)）。</w:t>
      </w:r>
    </w:p>
    <w:p w14:paraId="6292C342">
      <w:pPr>
        <w:keepNext w:val="0"/>
        <w:keepLines w:val="0"/>
        <w:widowControl/>
        <w:numPr>
          <w:ilvl w:val="0"/>
          <w:numId w:val="2"/>
        </w:numPr>
        <w:suppressLineNumbers w:val="0"/>
        <w:spacing w:before="0" w:beforeAutospacing="1" w:after="0" w:afterAutospacing="1"/>
        <w:ind w:left="720" w:hanging="360"/>
      </w:pPr>
      <w:r>
        <w:t>​</w:t>
      </w:r>
      <w:r>
        <w:rPr>
          <w:rStyle w:val="8"/>
        </w:rPr>
        <w:t>​数据类型​</w:t>
      </w:r>
      <w:r>
        <w:t>​：需为数值型数据，依赖距离度量（如欧氏距离）。</w:t>
      </w:r>
    </w:p>
    <w:p w14:paraId="7C84A9D5">
      <w:pPr>
        <w:keepNext w:val="0"/>
        <w:keepLines w:val="0"/>
        <w:widowControl/>
        <w:numPr>
          <w:ilvl w:val="0"/>
          <w:numId w:val="2"/>
        </w:numPr>
        <w:suppressLineNumbers w:val="0"/>
        <w:spacing w:before="0" w:beforeAutospacing="1" w:after="0" w:afterAutospacing="1"/>
        <w:ind w:left="720" w:hanging="360"/>
      </w:pPr>
      <w:r>
        <w:t>​</w:t>
      </w:r>
      <w:r>
        <w:rPr>
          <w:rStyle w:val="8"/>
        </w:rPr>
        <w:t>​参数要求​</w:t>
      </w:r>
      <w:r>
        <w:t>​：需预先指定簇数K，且对初始质心敏感（可能陷入局部最优）。</w:t>
      </w:r>
    </w:p>
    <w:p w14:paraId="7D225A35">
      <w:pPr>
        <w:keepNext w:val="0"/>
        <w:keepLines w:val="0"/>
        <w:widowControl/>
        <w:numPr>
          <w:ilvl w:val="0"/>
          <w:numId w:val="2"/>
        </w:numPr>
        <w:suppressLineNumbers w:val="0"/>
        <w:spacing w:before="0" w:beforeAutospacing="1" w:after="0" w:afterAutospacing="1"/>
        <w:ind w:left="720" w:hanging="360"/>
      </w:pPr>
      <w:r>
        <w:t>​</w:t>
      </w:r>
      <w:r>
        <w:rPr>
          <w:rStyle w:val="8"/>
        </w:rPr>
        <w:t>​典型场景​</w:t>
      </w:r>
      <w:r>
        <w:t>​：客户分群、图像压缩、低维数值数据聚类。</w:t>
      </w:r>
    </w:p>
    <w:p w14:paraId="165B515A">
      <w:pPr>
        <w:keepNext w:val="0"/>
        <w:keepLines w:val="0"/>
        <w:widowControl/>
        <w:suppressLineNumbers w:val="0"/>
      </w:pPr>
      <w:r>
        <w:pict>
          <v:rect id="_x0000_i1026" o:spt="1" style="height:1.5pt;width:432pt;" fillcolor="#A0A0A0" filled="t" stroked="f" coordsize="21600,21600" o:hr="t" o:hrstd="t" o:hralign="center">
            <v:path/>
            <v:fill on="t" focussize="0,0"/>
            <v:stroke on="f"/>
            <v:imagedata o:title=""/>
            <o:lock v:ext="edit"/>
            <w10:wrap type="none"/>
            <w10:anchorlock/>
          </v:rect>
        </w:pict>
      </w:r>
    </w:p>
    <w:p w14:paraId="51BBBA82">
      <w:pPr>
        <w:pStyle w:val="2"/>
        <w:keepNext w:val="0"/>
        <w:keepLines w:val="0"/>
        <w:widowControl/>
        <w:suppressLineNumbers w:val="0"/>
      </w:pPr>
      <w:r>
        <w:t>🌳 ​</w:t>
      </w:r>
      <w:r>
        <w:rPr>
          <w:rStyle w:val="8"/>
          <w:b/>
        </w:rPr>
        <w:t>​2. 层次聚类（Hierarchical Clustering）​</w:t>
      </w:r>
      <w:r>
        <w:t>​</w:t>
      </w:r>
    </w:p>
    <w:p w14:paraId="6006B7D0">
      <w:pPr>
        <w:pStyle w:val="5"/>
        <w:keepNext w:val="0"/>
        <w:keepLines w:val="0"/>
        <w:widowControl/>
        <w:suppressLineNumbers w:val="0"/>
      </w:pPr>
      <w:r>
        <w:t>​</w:t>
      </w:r>
      <w:r>
        <w:rPr>
          <w:rStyle w:val="8"/>
        </w:rPr>
        <w:t>​适用条件​</w:t>
      </w:r>
      <w:r>
        <w:t>​：</w:t>
      </w:r>
    </w:p>
    <w:p w14:paraId="288E90CE">
      <w:pPr>
        <w:keepNext w:val="0"/>
        <w:keepLines w:val="0"/>
        <w:widowControl/>
        <w:numPr>
          <w:ilvl w:val="0"/>
          <w:numId w:val="3"/>
        </w:numPr>
        <w:suppressLineNumbers w:val="0"/>
        <w:spacing w:before="0" w:beforeAutospacing="1" w:after="0" w:afterAutospacing="1"/>
        <w:ind w:left="720" w:hanging="360"/>
      </w:pPr>
      <w:r>
        <w:t>​</w:t>
      </w:r>
      <w:r>
        <w:rPr>
          <w:rStyle w:val="8"/>
        </w:rPr>
        <w:t>​数据结构​</w:t>
      </w:r>
      <w:r>
        <w:t>​：适合具有层次关系的数据（如生物分类、文档主题树）。</w:t>
      </w:r>
    </w:p>
    <w:p w14:paraId="477C9198">
      <w:pPr>
        <w:keepNext w:val="0"/>
        <w:keepLines w:val="0"/>
        <w:widowControl/>
        <w:numPr>
          <w:ilvl w:val="0"/>
          <w:numId w:val="3"/>
        </w:numPr>
        <w:suppressLineNumbers w:val="0"/>
        <w:spacing w:before="0" w:beforeAutospacing="1" w:after="0" w:afterAutospacing="1"/>
        <w:ind w:left="720" w:hanging="360"/>
      </w:pPr>
      <w:r>
        <w:t>​</w:t>
      </w:r>
      <w:r>
        <w:rPr>
          <w:rStyle w:val="8"/>
        </w:rPr>
        <w:t>​簇形状​</w:t>
      </w:r>
      <w:r>
        <w:t>​：可处理任意形状的簇，对非球形簇有效。</w:t>
      </w:r>
    </w:p>
    <w:p w14:paraId="5610A0E4">
      <w:pPr>
        <w:keepNext w:val="0"/>
        <w:keepLines w:val="0"/>
        <w:widowControl/>
        <w:numPr>
          <w:ilvl w:val="0"/>
          <w:numId w:val="3"/>
        </w:numPr>
        <w:suppressLineNumbers w:val="0"/>
        <w:spacing w:before="0" w:beforeAutospacing="1" w:after="0" w:afterAutospacing="1"/>
        <w:ind w:left="720" w:hanging="360"/>
      </w:pPr>
      <w:r>
        <w:t>​</w:t>
      </w:r>
      <w:r>
        <w:rPr>
          <w:rStyle w:val="8"/>
        </w:rPr>
        <w:t>​数据规模​</w:t>
      </w:r>
      <w:r>
        <w:t>​：计算复杂度高（O(n²)），仅适合小规模数据集。</w:t>
      </w:r>
    </w:p>
    <w:p w14:paraId="49A17E7A">
      <w:pPr>
        <w:keepNext w:val="0"/>
        <w:keepLines w:val="0"/>
        <w:widowControl/>
        <w:numPr>
          <w:ilvl w:val="0"/>
          <w:numId w:val="3"/>
        </w:numPr>
        <w:suppressLineNumbers w:val="0"/>
        <w:spacing w:before="0" w:beforeAutospacing="1" w:after="0" w:afterAutospacing="1"/>
        <w:ind w:left="720" w:hanging="360"/>
      </w:pPr>
      <w:r>
        <w:t>​</w:t>
      </w:r>
      <w:r>
        <w:rPr>
          <w:rStyle w:val="8"/>
        </w:rPr>
        <w:t>​参数要求​</w:t>
      </w:r>
      <w:r>
        <w:t>​：无需预设簇数，通过树状图（Dendrogram）动态划分簇。</w:t>
      </w:r>
    </w:p>
    <w:p w14:paraId="2866A1F7">
      <w:pPr>
        <w:keepNext w:val="0"/>
        <w:keepLines w:val="0"/>
        <w:widowControl/>
        <w:numPr>
          <w:ilvl w:val="0"/>
          <w:numId w:val="3"/>
        </w:numPr>
        <w:suppressLineNumbers w:val="0"/>
        <w:spacing w:before="0" w:beforeAutospacing="1" w:after="0" w:afterAutospacing="1"/>
        <w:ind w:left="720" w:hanging="360"/>
      </w:pPr>
      <w:r>
        <w:t>​</w:t>
      </w:r>
      <w:r>
        <w:rPr>
          <w:rStyle w:val="8"/>
        </w:rPr>
        <w:t>​典型场景​</w:t>
      </w:r>
      <w:r>
        <w:t>​：基因表达分析、文本主题分层、小样本探索性分析。</w:t>
      </w:r>
    </w:p>
    <w:p w14:paraId="5441D83D">
      <w:pPr>
        <w:keepNext w:val="0"/>
        <w:keepLines w:val="0"/>
        <w:widowControl/>
        <w:suppressLineNumbers w:val="0"/>
      </w:pPr>
      <w:r>
        <w:pict>
          <v:rect id="_x0000_i1027" o:spt="1" style="height:1.5pt;width:432pt;" fillcolor="#A0A0A0" filled="t" stroked="f" coordsize="21600,21600" o:hr="t" o:hrstd="t" o:hralign="center">
            <v:path/>
            <v:fill on="t" focussize="0,0"/>
            <v:stroke on="f"/>
            <v:imagedata o:title=""/>
            <o:lock v:ext="edit"/>
            <w10:wrap type="none"/>
            <w10:anchorlock/>
          </v:rect>
        </w:pict>
      </w:r>
    </w:p>
    <w:p w14:paraId="014E4008">
      <w:pPr>
        <w:pStyle w:val="2"/>
        <w:keepNext w:val="0"/>
        <w:keepLines w:val="0"/>
        <w:widowControl/>
        <w:suppressLineNumbers w:val="0"/>
      </w:pPr>
      <w:r>
        <w:t>🌌 ​</w:t>
      </w:r>
      <w:r>
        <w:rPr>
          <w:rStyle w:val="8"/>
          <w:b/>
        </w:rPr>
        <w:t>​3. 密度聚类（如DBSCAN）​</w:t>
      </w:r>
      <w:r>
        <w:t>​</w:t>
      </w:r>
    </w:p>
    <w:p w14:paraId="0B21533D">
      <w:pPr>
        <w:pStyle w:val="5"/>
        <w:keepNext w:val="0"/>
        <w:keepLines w:val="0"/>
        <w:widowControl/>
        <w:suppressLineNumbers w:val="0"/>
      </w:pPr>
      <w:r>
        <w:t>​</w:t>
      </w:r>
      <w:r>
        <w:rPr>
          <w:rStyle w:val="8"/>
        </w:rPr>
        <w:t>​适用条件​</w:t>
      </w:r>
      <w:r>
        <w:t>​：</w:t>
      </w:r>
    </w:p>
    <w:p w14:paraId="45817FD7">
      <w:pPr>
        <w:keepNext w:val="0"/>
        <w:keepLines w:val="0"/>
        <w:widowControl/>
        <w:numPr>
          <w:ilvl w:val="0"/>
          <w:numId w:val="4"/>
        </w:numPr>
        <w:suppressLineNumbers w:val="0"/>
        <w:spacing w:before="0" w:beforeAutospacing="1" w:after="0" w:afterAutospacing="1"/>
        <w:ind w:left="720" w:hanging="360"/>
      </w:pPr>
      <w:r>
        <w:t>​</w:t>
      </w:r>
      <w:r>
        <w:rPr>
          <w:rStyle w:val="8"/>
        </w:rPr>
        <w:t>​簇形状​</w:t>
      </w:r>
      <w:r>
        <w:t>​：可识别任意形状的簇（如环形、带状），适合不规则分布。</w:t>
      </w:r>
    </w:p>
    <w:p w14:paraId="56286F56">
      <w:pPr>
        <w:keepNext w:val="0"/>
        <w:keepLines w:val="0"/>
        <w:widowControl/>
        <w:numPr>
          <w:ilvl w:val="0"/>
          <w:numId w:val="4"/>
        </w:numPr>
        <w:suppressLineNumbers w:val="0"/>
        <w:spacing w:before="0" w:beforeAutospacing="1" w:after="0" w:afterAutospacing="1"/>
        <w:ind w:left="720" w:hanging="360"/>
      </w:pPr>
      <w:r>
        <w:t>​</w:t>
      </w:r>
      <w:r>
        <w:rPr>
          <w:rStyle w:val="8"/>
        </w:rPr>
        <w:t>​噪声处理​</w:t>
      </w:r>
      <w:r>
        <w:t>​：能自动检测并排除噪声点（离群值）。</w:t>
      </w:r>
    </w:p>
    <w:p w14:paraId="474CCA62">
      <w:pPr>
        <w:keepNext w:val="0"/>
        <w:keepLines w:val="0"/>
        <w:widowControl/>
        <w:numPr>
          <w:ilvl w:val="0"/>
          <w:numId w:val="4"/>
        </w:numPr>
        <w:suppressLineNumbers w:val="0"/>
        <w:spacing w:before="0" w:beforeAutospacing="1" w:after="0" w:afterAutospacing="1"/>
        <w:ind w:left="720" w:hanging="360"/>
      </w:pPr>
      <w:r>
        <w:t>​</w:t>
      </w:r>
      <w:r>
        <w:rPr>
          <w:rStyle w:val="8"/>
        </w:rPr>
        <w:t>​数据密度​</w:t>
      </w:r>
      <w:r>
        <w:t>​：要求簇内密度均匀，对密度差异大的数据集效果不佳。</w:t>
      </w:r>
    </w:p>
    <w:p w14:paraId="76A40AF5">
      <w:pPr>
        <w:keepNext w:val="0"/>
        <w:keepLines w:val="0"/>
        <w:widowControl/>
        <w:numPr>
          <w:ilvl w:val="0"/>
          <w:numId w:val="4"/>
        </w:numPr>
        <w:suppressLineNumbers w:val="0"/>
        <w:spacing w:before="0" w:beforeAutospacing="1" w:after="0" w:afterAutospacing="1"/>
        <w:ind w:left="720" w:hanging="360"/>
      </w:pPr>
      <w:r>
        <w:t>​</w:t>
      </w:r>
      <w:r>
        <w:rPr>
          <w:rStyle w:val="8"/>
        </w:rPr>
        <w:t>​参数要求​</w:t>
      </w:r>
      <w:r>
        <w:t>​：需设定邻域半径ε和最小点数MinPts，参数调整敏感。</w:t>
      </w:r>
    </w:p>
    <w:p w14:paraId="465E49B0">
      <w:pPr>
        <w:keepNext w:val="0"/>
        <w:keepLines w:val="0"/>
        <w:widowControl/>
        <w:numPr>
          <w:ilvl w:val="0"/>
          <w:numId w:val="4"/>
        </w:numPr>
        <w:suppressLineNumbers w:val="0"/>
        <w:spacing w:before="0" w:beforeAutospacing="1" w:after="0" w:afterAutospacing="1"/>
        <w:ind w:left="720" w:hanging="360"/>
      </w:pPr>
      <w:r>
        <w:t>​</w:t>
      </w:r>
      <w:r>
        <w:rPr>
          <w:rStyle w:val="8"/>
        </w:rPr>
        <w:t>​典型场景​</w:t>
      </w:r>
      <w:r>
        <w:t>​：异常检测、轨迹分析、社交网络社区发现。</w:t>
      </w:r>
    </w:p>
    <w:p w14:paraId="18B8D6DB">
      <w:pPr>
        <w:keepNext w:val="0"/>
        <w:keepLines w:val="0"/>
        <w:widowControl/>
        <w:suppressLineNumbers w:val="0"/>
      </w:pPr>
      <w:r>
        <w:pict>
          <v:rect id="_x0000_i1028" o:spt="1" style="height:1.5pt;width:432pt;" fillcolor="#A0A0A0" filled="t" stroked="f" coordsize="21600,21600" o:hr="t" o:hrstd="t" o:hralign="center">
            <v:path/>
            <v:fill on="t" focussize="0,0"/>
            <v:stroke on="f"/>
            <v:imagedata o:title=""/>
            <o:lock v:ext="edit"/>
            <w10:wrap type="none"/>
            <w10:anchorlock/>
          </v:rect>
        </w:pict>
      </w:r>
    </w:p>
    <w:p w14:paraId="1386BFBF">
      <w:pPr>
        <w:pStyle w:val="2"/>
        <w:keepNext w:val="0"/>
        <w:keepLines w:val="0"/>
        <w:widowControl/>
        <w:suppressLineNumbers w:val="0"/>
      </w:pPr>
      <w:r>
        <w:t>🔍 ​</w:t>
      </w:r>
      <w:r>
        <w:rPr>
          <w:rStyle w:val="8"/>
          <w:b/>
        </w:rPr>
        <w:t>​选择总结​</w:t>
      </w:r>
      <w:r>
        <w:t>​</w:t>
      </w:r>
    </w:p>
    <w:tbl>
      <w:tblPr>
        <w:tblStyle w:val="6"/>
        <w:tblW w:w="0" w:type="auto"/>
        <w:tblInd w:w="0" w:type="dxa"/>
        <w:tblBorders>
          <w:top w:val="single" w:color="E0E0E0" w:sz="4" w:space="0"/>
          <w:left w:val="single" w:color="E0E0E0" w:sz="4" w:space="0"/>
          <w:bottom w:val="single" w:color="E0E0E0" w:sz="4" w:space="0"/>
          <w:right w:val="single" w:color="E0E0E0" w:sz="4"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443"/>
        <w:gridCol w:w="2560"/>
        <w:gridCol w:w="2000"/>
      </w:tblGrid>
      <w:tr w14:paraId="569B7892">
        <w:tblPrEx>
          <w:tblBorders>
            <w:top w:val="single" w:color="E0E0E0" w:sz="4" w:space="0"/>
            <w:left w:val="single" w:color="E0E0E0" w:sz="4" w:space="0"/>
            <w:bottom w:val="single" w:color="E0E0E0" w:sz="4" w:space="0"/>
            <w:right w:val="single" w:color="E0E0E0" w:sz="4"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0" w:type="auto"/>
            <w:tcBorders>
              <w:top w:val="single" w:color="E0E0E0" w:sz="4" w:space="0"/>
              <w:left w:val="single" w:color="E0E0E0" w:sz="4" w:space="0"/>
              <w:bottom w:val="single" w:color="E0E0E0" w:sz="4" w:space="0"/>
              <w:right w:val="single" w:color="E0E0E0" w:sz="4" w:space="0"/>
            </w:tcBorders>
            <w:shd w:val="clear" w:color="auto" w:fill="303030"/>
            <w:tcMar>
              <w:top w:w="120" w:type="dxa"/>
              <w:left w:w="160" w:type="dxa"/>
              <w:bottom w:w="120" w:type="dxa"/>
              <w:right w:w="160" w:type="dxa"/>
            </w:tcMar>
            <w:vAlign w:val="center"/>
          </w:tcPr>
          <w:p w14:paraId="522CC876">
            <w:pPr>
              <w:keepNext w:val="0"/>
              <w:keepLines w:val="0"/>
              <w:widowControl/>
              <w:suppressLineNumbers w:val="0"/>
              <w:jc w:val="center"/>
              <w:rPr>
                <w:b/>
                <w:bCs/>
                <w:color w:val="FFFFFF" w:themeColor="background1"/>
                <w:sz w:val="14"/>
                <w:szCs w:val="14"/>
                <w14:textFill>
                  <w14:solidFill>
                    <w14:schemeClr w14:val="bg1"/>
                  </w14:solidFill>
                </w14:textFill>
              </w:rPr>
            </w:pPr>
            <w:r>
              <w:rPr>
                <w:rFonts w:ascii="宋体" w:hAnsi="宋体" w:eastAsia="宋体" w:cs="宋体"/>
                <w:b/>
                <w:bCs/>
                <w:color w:val="FFFFFF" w:themeColor="background1"/>
                <w:kern w:val="0"/>
                <w:sz w:val="14"/>
                <w:szCs w:val="14"/>
                <w:lang w:val="en-US" w:eastAsia="zh-CN" w:bidi="ar"/>
                <w14:textFill>
                  <w14:solidFill>
                    <w14:schemeClr w14:val="bg1"/>
                  </w14:solidFill>
                </w14:textFill>
              </w:rPr>
              <w:t>​</w:t>
            </w:r>
            <w:r>
              <w:rPr>
                <w:rStyle w:val="8"/>
                <w:rFonts w:ascii="宋体" w:hAnsi="宋体" w:eastAsia="宋体" w:cs="宋体"/>
                <w:color w:val="FFFFFF" w:themeColor="background1"/>
                <w:kern w:val="0"/>
                <w:sz w:val="14"/>
                <w:szCs w:val="14"/>
                <w:lang w:val="en-US" w:eastAsia="zh-CN" w:bidi="ar"/>
                <w14:textFill>
                  <w14:solidFill>
                    <w14:schemeClr w14:val="bg1"/>
                  </w14:solidFill>
                </w14:textFill>
              </w:rPr>
              <w:t>​方法​</w:t>
            </w:r>
            <w:r>
              <w:rPr>
                <w:rFonts w:ascii="宋体" w:hAnsi="宋体" w:eastAsia="宋体" w:cs="宋体"/>
                <w:b/>
                <w:bCs/>
                <w:color w:val="FFFFFF" w:themeColor="background1"/>
                <w:kern w:val="0"/>
                <w:sz w:val="14"/>
                <w:szCs w:val="14"/>
                <w:lang w:val="en-US" w:eastAsia="zh-CN" w:bidi="ar"/>
                <w14:textFill>
                  <w14:solidFill>
                    <w14:schemeClr w14:val="bg1"/>
                  </w14:solidFill>
                </w14:textFill>
              </w:rPr>
              <w:t>​</w:t>
            </w:r>
          </w:p>
        </w:tc>
        <w:tc>
          <w:tcPr>
            <w:tcW w:w="0" w:type="auto"/>
            <w:tcBorders>
              <w:top w:val="single" w:color="E0E0E0" w:sz="4" w:space="0"/>
              <w:left w:val="single" w:color="E0E0E0" w:sz="4" w:space="0"/>
              <w:bottom w:val="single" w:color="E0E0E0" w:sz="4" w:space="0"/>
              <w:right w:val="single" w:color="E0E0E0" w:sz="4" w:space="0"/>
            </w:tcBorders>
            <w:shd w:val="clear" w:color="auto" w:fill="303030"/>
            <w:tcMar>
              <w:top w:w="120" w:type="dxa"/>
              <w:left w:w="160" w:type="dxa"/>
              <w:bottom w:w="120" w:type="dxa"/>
              <w:right w:w="160" w:type="dxa"/>
            </w:tcMar>
            <w:vAlign w:val="center"/>
          </w:tcPr>
          <w:p w14:paraId="253FF192">
            <w:pPr>
              <w:keepNext w:val="0"/>
              <w:keepLines w:val="0"/>
              <w:widowControl/>
              <w:suppressLineNumbers w:val="0"/>
              <w:jc w:val="center"/>
              <w:rPr>
                <w:b/>
                <w:bCs/>
                <w:color w:val="FFFFFF" w:themeColor="background1"/>
                <w:sz w:val="14"/>
                <w:szCs w:val="14"/>
                <w14:textFill>
                  <w14:solidFill>
                    <w14:schemeClr w14:val="bg1"/>
                  </w14:solidFill>
                </w14:textFill>
              </w:rPr>
            </w:pPr>
            <w:r>
              <w:rPr>
                <w:rFonts w:ascii="宋体" w:hAnsi="宋体" w:eastAsia="宋体" w:cs="宋体"/>
                <w:b/>
                <w:bCs/>
                <w:color w:val="FFFFFF" w:themeColor="background1"/>
                <w:kern w:val="0"/>
                <w:sz w:val="14"/>
                <w:szCs w:val="14"/>
                <w:lang w:val="en-US" w:eastAsia="zh-CN" w:bidi="ar"/>
                <w14:textFill>
                  <w14:solidFill>
                    <w14:schemeClr w14:val="bg1"/>
                  </w14:solidFill>
                </w14:textFill>
              </w:rPr>
              <w:t>​</w:t>
            </w:r>
            <w:r>
              <w:rPr>
                <w:rStyle w:val="8"/>
                <w:rFonts w:ascii="宋体" w:hAnsi="宋体" w:eastAsia="宋体" w:cs="宋体"/>
                <w:color w:val="FFFFFF" w:themeColor="background1"/>
                <w:kern w:val="0"/>
                <w:sz w:val="14"/>
                <w:szCs w:val="14"/>
                <w:lang w:val="en-US" w:eastAsia="zh-CN" w:bidi="ar"/>
                <w14:textFill>
                  <w14:solidFill>
                    <w14:schemeClr w14:val="bg1"/>
                  </w14:solidFill>
                </w14:textFill>
              </w:rPr>
              <w:t>​最佳适用场景​</w:t>
            </w:r>
            <w:r>
              <w:rPr>
                <w:rFonts w:ascii="宋体" w:hAnsi="宋体" w:eastAsia="宋体" w:cs="宋体"/>
                <w:b/>
                <w:bCs/>
                <w:color w:val="FFFFFF" w:themeColor="background1"/>
                <w:kern w:val="0"/>
                <w:sz w:val="14"/>
                <w:szCs w:val="14"/>
                <w:lang w:val="en-US" w:eastAsia="zh-CN" w:bidi="ar"/>
                <w14:textFill>
                  <w14:solidFill>
                    <w14:schemeClr w14:val="bg1"/>
                  </w14:solidFill>
                </w14:textFill>
              </w:rPr>
              <w:t>​</w:t>
            </w:r>
          </w:p>
        </w:tc>
        <w:tc>
          <w:tcPr>
            <w:tcW w:w="0" w:type="auto"/>
            <w:tcBorders>
              <w:top w:val="single" w:color="E0E0E0" w:sz="4" w:space="0"/>
              <w:left w:val="single" w:color="E0E0E0" w:sz="4" w:space="0"/>
              <w:bottom w:val="single" w:color="E0E0E0" w:sz="4" w:space="0"/>
              <w:right w:val="single" w:color="E0E0E0" w:sz="4" w:space="0"/>
            </w:tcBorders>
            <w:shd w:val="clear" w:color="auto" w:fill="303030"/>
            <w:tcMar>
              <w:top w:w="120" w:type="dxa"/>
              <w:left w:w="160" w:type="dxa"/>
              <w:bottom w:w="120" w:type="dxa"/>
              <w:right w:w="160" w:type="dxa"/>
            </w:tcMar>
            <w:vAlign w:val="center"/>
          </w:tcPr>
          <w:p w14:paraId="036BF7EE">
            <w:pPr>
              <w:keepNext w:val="0"/>
              <w:keepLines w:val="0"/>
              <w:widowControl/>
              <w:suppressLineNumbers w:val="0"/>
              <w:jc w:val="center"/>
              <w:rPr>
                <w:b/>
                <w:bCs/>
                <w:color w:val="FFFFFF" w:themeColor="background1"/>
                <w:sz w:val="14"/>
                <w:szCs w:val="14"/>
                <w14:textFill>
                  <w14:solidFill>
                    <w14:schemeClr w14:val="bg1"/>
                  </w14:solidFill>
                </w14:textFill>
              </w:rPr>
            </w:pPr>
            <w:r>
              <w:rPr>
                <w:rFonts w:ascii="宋体" w:hAnsi="宋体" w:eastAsia="宋体" w:cs="宋体"/>
                <w:b/>
                <w:bCs/>
                <w:color w:val="FFFFFF" w:themeColor="background1"/>
                <w:kern w:val="0"/>
                <w:sz w:val="14"/>
                <w:szCs w:val="14"/>
                <w:lang w:val="en-US" w:eastAsia="zh-CN" w:bidi="ar"/>
                <w14:textFill>
                  <w14:solidFill>
                    <w14:schemeClr w14:val="bg1"/>
                  </w14:solidFill>
                </w14:textFill>
              </w:rPr>
              <w:t>​</w:t>
            </w:r>
            <w:r>
              <w:rPr>
                <w:rStyle w:val="8"/>
                <w:rFonts w:ascii="宋体" w:hAnsi="宋体" w:eastAsia="宋体" w:cs="宋体"/>
                <w:color w:val="FFFFFF" w:themeColor="background1"/>
                <w:kern w:val="0"/>
                <w:sz w:val="14"/>
                <w:szCs w:val="14"/>
                <w:lang w:val="en-US" w:eastAsia="zh-CN" w:bidi="ar"/>
                <w14:textFill>
                  <w14:solidFill>
                    <w14:schemeClr w14:val="bg1"/>
                  </w14:solidFill>
                </w14:textFill>
              </w:rPr>
              <w:t>​关键限制​</w:t>
            </w:r>
            <w:r>
              <w:rPr>
                <w:rFonts w:ascii="宋体" w:hAnsi="宋体" w:eastAsia="宋体" w:cs="宋体"/>
                <w:b/>
                <w:bCs/>
                <w:color w:val="FFFFFF" w:themeColor="background1"/>
                <w:kern w:val="0"/>
                <w:sz w:val="14"/>
                <w:szCs w:val="14"/>
                <w:lang w:val="en-US" w:eastAsia="zh-CN" w:bidi="ar"/>
                <w14:textFill>
                  <w14:solidFill>
                    <w14:schemeClr w14:val="bg1"/>
                  </w14:solidFill>
                </w14:textFill>
              </w:rPr>
              <w:t>​</w:t>
            </w:r>
          </w:p>
        </w:tc>
      </w:tr>
      <w:tr w14:paraId="7F316030">
        <w:tblPrEx>
          <w:tblBorders>
            <w:top w:val="single" w:color="E0E0E0" w:sz="4" w:space="0"/>
            <w:left w:val="single" w:color="E0E0E0" w:sz="4" w:space="0"/>
            <w:bottom w:val="single" w:color="E0E0E0" w:sz="4" w:space="0"/>
            <w:right w:val="single" w:color="E0E0E0" w:sz="4" w:space="0"/>
            <w:insideH w:val="none" w:color="auto" w:sz="0" w:space="0"/>
            <w:insideV w:val="none" w:color="auto" w:sz="0" w:space="0"/>
          </w:tblBorders>
          <w:tblCellMar>
            <w:top w:w="0" w:type="dxa"/>
            <w:left w:w="0" w:type="dxa"/>
            <w:bottom w:w="0" w:type="dxa"/>
            <w:right w:w="0" w:type="dxa"/>
          </w:tblCellMar>
        </w:tblPrEx>
        <w:tc>
          <w:tcPr>
            <w:tcW w:w="0" w:type="auto"/>
            <w:tcBorders>
              <w:top w:val="single" w:color="E0E0E0" w:sz="4" w:space="0"/>
              <w:left w:val="single" w:color="E0E0E0" w:sz="4" w:space="0"/>
              <w:bottom w:val="single" w:color="E0E0E0" w:sz="4" w:space="0"/>
              <w:right w:val="single" w:color="E0E0E0" w:sz="4" w:space="0"/>
            </w:tcBorders>
            <w:shd w:val="clear" w:color="auto" w:fill="212121"/>
            <w:tcMar>
              <w:top w:w="120" w:type="dxa"/>
              <w:left w:w="160" w:type="dxa"/>
              <w:bottom w:w="120" w:type="dxa"/>
              <w:right w:w="160" w:type="dxa"/>
            </w:tcMar>
            <w:vAlign w:val="center"/>
          </w:tcPr>
          <w:p w14:paraId="02A7CE46">
            <w:pPr>
              <w:keepNext w:val="0"/>
              <w:keepLines w:val="0"/>
              <w:widowControl/>
              <w:suppressLineNumbers w:val="0"/>
              <w:jc w:val="left"/>
              <w:rPr>
                <w:color w:val="FFFFFF" w:themeColor="background1"/>
                <w:sz w:val="14"/>
                <w:szCs w:val="14"/>
                <w14:textFill>
                  <w14:solidFill>
                    <w14:schemeClr w14:val="bg1"/>
                  </w14:solidFill>
                </w14:textFill>
              </w:rPr>
            </w:pPr>
            <w:r>
              <w:rPr>
                <w:rFonts w:ascii="宋体" w:hAnsi="宋体" w:eastAsia="宋体" w:cs="宋体"/>
                <w:color w:val="FFFFFF" w:themeColor="background1"/>
                <w:kern w:val="0"/>
                <w:sz w:val="14"/>
                <w:szCs w:val="14"/>
                <w:lang w:val="en-US" w:eastAsia="zh-CN" w:bidi="ar"/>
                <w14:textFill>
                  <w14:solidFill>
                    <w14:schemeClr w14:val="bg1"/>
                  </w14:solidFill>
                </w14:textFill>
              </w:rPr>
              <w:t>​</w:t>
            </w:r>
            <w:r>
              <w:rPr>
                <w:rStyle w:val="8"/>
                <w:rFonts w:ascii="宋体" w:hAnsi="宋体" w:eastAsia="宋体" w:cs="宋体"/>
                <w:color w:val="FFFFFF" w:themeColor="background1"/>
                <w:kern w:val="0"/>
                <w:sz w:val="14"/>
                <w:szCs w:val="14"/>
                <w:lang w:val="en-US" w:eastAsia="zh-CN" w:bidi="ar"/>
                <w14:textFill>
                  <w14:solidFill>
                    <w14:schemeClr w14:val="bg1"/>
                  </w14:solidFill>
                </w14:textFill>
              </w:rPr>
              <w:t>​K-means​</w:t>
            </w:r>
            <w:r>
              <w:rPr>
                <w:rFonts w:ascii="宋体" w:hAnsi="宋体" w:eastAsia="宋体" w:cs="宋体"/>
                <w:color w:val="FFFFFF" w:themeColor="background1"/>
                <w:kern w:val="0"/>
                <w:sz w:val="14"/>
                <w:szCs w:val="14"/>
                <w:lang w:val="en-US" w:eastAsia="zh-CN" w:bidi="ar"/>
                <w14:textFill>
                  <w14:solidFill>
                    <w14:schemeClr w14:val="bg1"/>
                  </w14:solidFill>
                </w14:textFill>
              </w:rPr>
              <w:t>​</w:t>
            </w:r>
          </w:p>
        </w:tc>
        <w:tc>
          <w:tcPr>
            <w:tcW w:w="0" w:type="auto"/>
            <w:tcBorders>
              <w:top w:val="single" w:color="E0E0E0" w:sz="4" w:space="0"/>
              <w:left w:val="single" w:color="E0E0E0" w:sz="4" w:space="0"/>
              <w:bottom w:val="single" w:color="E0E0E0" w:sz="4" w:space="0"/>
              <w:right w:val="single" w:color="E0E0E0" w:sz="4" w:space="0"/>
            </w:tcBorders>
            <w:shd w:val="clear" w:color="auto" w:fill="212121"/>
            <w:tcMar>
              <w:top w:w="120" w:type="dxa"/>
              <w:left w:w="160" w:type="dxa"/>
              <w:bottom w:w="120" w:type="dxa"/>
              <w:right w:w="160" w:type="dxa"/>
            </w:tcMar>
            <w:vAlign w:val="center"/>
          </w:tcPr>
          <w:p w14:paraId="6A615A23">
            <w:pPr>
              <w:keepNext w:val="0"/>
              <w:keepLines w:val="0"/>
              <w:widowControl/>
              <w:suppressLineNumbers w:val="0"/>
              <w:jc w:val="left"/>
              <w:rPr>
                <w:color w:val="FFFFFF" w:themeColor="background1"/>
                <w:sz w:val="14"/>
                <w:szCs w:val="14"/>
                <w14:textFill>
                  <w14:solidFill>
                    <w14:schemeClr w14:val="bg1"/>
                  </w14:solidFill>
                </w14:textFill>
              </w:rPr>
            </w:pPr>
            <w:r>
              <w:rPr>
                <w:rFonts w:ascii="宋体" w:hAnsi="宋体" w:eastAsia="宋体" w:cs="宋体"/>
                <w:color w:val="FFFFFF" w:themeColor="background1"/>
                <w:kern w:val="0"/>
                <w:sz w:val="14"/>
                <w:szCs w:val="14"/>
                <w:lang w:val="en-US" w:eastAsia="zh-CN" w:bidi="ar"/>
                <w14:textFill>
                  <w14:solidFill>
                    <w14:schemeClr w14:val="bg1"/>
                  </w14:solidFill>
                </w14:textFill>
              </w:rPr>
              <w:t>大规模、球形簇、数值型数据</w:t>
            </w:r>
          </w:p>
        </w:tc>
        <w:tc>
          <w:tcPr>
            <w:tcW w:w="0" w:type="auto"/>
            <w:tcBorders>
              <w:top w:val="single" w:color="E0E0E0" w:sz="4" w:space="0"/>
              <w:left w:val="single" w:color="E0E0E0" w:sz="4" w:space="0"/>
              <w:bottom w:val="single" w:color="E0E0E0" w:sz="4" w:space="0"/>
              <w:right w:val="single" w:color="E0E0E0" w:sz="4" w:space="0"/>
            </w:tcBorders>
            <w:shd w:val="clear" w:color="auto" w:fill="212121"/>
            <w:tcMar>
              <w:top w:w="120" w:type="dxa"/>
              <w:left w:w="160" w:type="dxa"/>
              <w:bottom w:w="120" w:type="dxa"/>
              <w:right w:w="160" w:type="dxa"/>
            </w:tcMar>
            <w:vAlign w:val="center"/>
          </w:tcPr>
          <w:p w14:paraId="7D170C8D">
            <w:pPr>
              <w:keepNext w:val="0"/>
              <w:keepLines w:val="0"/>
              <w:widowControl/>
              <w:suppressLineNumbers w:val="0"/>
              <w:jc w:val="left"/>
              <w:rPr>
                <w:color w:val="FFFFFF" w:themeColor="background1"/>
                <w:sz w:val="14"/>
                <w:szCs w:val="14"/>
                <w14:textFill>
                  <w14:solidFill>
                    <w14:schemeClr w14:val="bg1"/>
                  </w14:solidFill>
                </w14:textFill>
              </w:rPr>
            </w:pPr>
            <w:r>
              <w:rPr>
                <w:rFonts w:ascii="宋体" w:hAnsi="宋体" w:eastAsia="宋体" w:cs="宋体"/>
                <w:color w:val="FFFFFF" w:themeColor="background1"/>
                <w:kern w:val="0"/>
                <w:sz w:val="14"/>
                <w:szCs w:val="14"/>
                <w:lang w:val="en-US" w:eastAsia="zh-CN" w:bidi="ar"/>
                <w14:textFill>
                  <w14:solidFill>
                    <w14:schemeClr w14:val="bg1"/>
                  </w14:solidFill>
                </w14:textFill>
              </w:rPr>
              <w:t>需预设K值、对异常值敏感</w:t>
            </w:r>
          </w:p>
        </w:tc>
      </w:tr>
      <w:tr w14:paraId="285CC868">
        <w:tblPrEx>
          <w:tblBorders>
            <w:top w:val="single" w:color="E0E0E0" w:sz="4" w:space="0"/>
            <w:left w:val="single" w:color="E0E0E0" w:sz="4" w:space="0"/>
            <w:bottom w:val="single" w:color="E0E0E0" w:sz="4" w:space="0"/>
            <w:right w:val="single" w:color="E0E0E0" w:sz="4" w:space="0"/>
            <w:insideH w:val="none" w:color="auto" w:sz="0" w:space="0"/>
            <w:insideV w:val="none" w:color="auto" w:sz="0" w:space="0"/>
          </w:tblBorders>
          <w:tblCellMar>
            <w:top w:w="0" w:type="dxa"/>
            <w:left w:w="0" w:type="dxa"/>
            <w:bottom w:w="0" w:type="dxa"/>
            <w:right w:w="0" w:type="dxa"/>
          </w:tblCellMar>
        </w:tblPrEx>
        <w:tc>
          <w:tcPr>
            <w:tcW w:w="0" w:type="auto"/>
            <w:tcBorders>
              <w:top w:val="single" w:color="E0E0E0" w:sz="4" w:space="0"/>
              <w:left w:val="single" w:color="E0E0E0" w:sz="4" w:space="0"/>
              <w:bottom w:val="single" w:color="E0E0E0" w:sz="4" w:space="0"/>
              <w:right w:val="single" w:color="E0E0E0" w:sz="4" w:space="0"/>
            </w:tcBorders>
            <w:shd w:val="clear" w:color="auto" w:fill="212121"/>
            <w:tcMar>
              <w:top w:w="120" w:type="dxa"/>
              <w:left w:w="160" w:type="dxa"/>
              <w:bottom w:w="120" w:type="dxa"/>
              <w:right w:w="160" w:type="dxa"/>
            </w:tcMar>
            <w:vAlign w:val="center"/>
          </w:tcPr>
          <w:p w14:paraId="36D66BBB">
            <w:pPr>
              <w:keepNext w:val="0"/>
              <w:keepLines w:val="0"/>
              <w:widowControl/>
              <w:suppressLineNumbers w:val="0"/>
              <w:jc w:val="left"/>
              <w:rPr>
                <w:color w:val="FFFFFF" w:themeColor="background1"/>
                <w:sz w:val="14"/>
                <w:szCs w:val="14"/>
                <w14:textFill>
                  <w14:solidFill>
                    <w14:schemeClr w14:val="bg1"/>
                  </w14:solidFill>
                </w14:textFill>
              </w:rPr>
            </w:pPr>
            <w:r>
              <w:rPr>
                <w:rFonts w:ascii="宋体" w:hAnsi="宋体" w:eastAsia="宋体" w:cs="宋体"/>
                <w:color w:val="FFFFFF" w:themeColor="background1"/>
                <w:kern w:val="0"/>
                <w:sz w:val="14"/>
                <w:szCs w:val="14"/>
                <w:lang w:val="en-US" w:eastAsia="zh-CN" w:bidi="ar"/>
                <w14:textFill>
                  <w14:solidFill>
                    <w14:schemeClr w14:val="bg1"/>
                  </w14:solidFill>
                </w14:textFill>
              </w:rPr>
              <w:t>​</w:t>
            </w:r>
            <w:r>
              <w:rPr>
                <w:rStyle w:val="8"/>
                <w:rFonts w:ascii="宋体" w:hAnsi="宋体" w:eastAsia="宋体" w:cs="宋体"/>
                <w:color w:val="FFFFFF" w:themeColor="background1"/>
                <w:kern w:val="0"/>
                <w:sz w:val="14"/>
                <w:szCs w:val="14"/>
                <w:lang w:val="en-US" w:eastAsia="zh-CN" w:bidi="ar"/>
                <w14:textFill>
                  <w14:solidFill>
                    <w14:schemeClr w14:val="bg1"/>
                  </w14:solidFill>
                </w14:textFill>
              </w:rPr>
              <w:t>​层次聚类​</w:t>
            </w:r>
            <w:r>
              <w:rPr>
                <w:rFonts w:ascii="宋体" w:hAnsi="宋体" w:eastAsia="宋体" w:cs="宋体"/>
                <w:color w:val="FFFFFF" w:themeColor="background1"/>
                <w:kern w:val="0"/>
                <w:sz w:val="14"/>
                <w:szCs w:val="14"/>
                <w:lang w:val="en-US" w:eastAsia="zh-CN" w:bidi="ar"/>
                <w14:textFill>
                  <w14:solidFill>
                    <w14:schemeClr w14:val="bg1"/>
                  </w14:solidFill>
                </w14:textFill>
              </w:rPr>
              <w:t>​</w:t>
            </w:r>
          </w:p>
        </w:tc>
        <w:tc>
          <w:tcPr>
            <w:tcW w:w="0" w:type="auto"/>
            <w:tcBorders>
              <w:top w:val="single" w:color="E0E0E0" w:sz="4" w:space="0"/>
              <w:left w:val="single" w:color="E0E0E0" w:sz="4" w:space="0"/>
              <w:bottom w:val="single" w:color="E0E0E0" w:sz="4" w:space="0"/>
              <w:right w:val="single" w:color="E0E0E0" w:sz="4" w:space="0"/>
            </w:tcBorders>
            <w:shd w:val="clear" w:color="auto" w:fill="212121"/>
            <w:tcMar>
              <w:top w:w="120" w:type="dxa"/>
              <w:left w:w="160" w:type="dxa"/>
              <w:bottom w:w="120" w:type="dxa"/>
              <w:right w:w="160" w:type="dxa"/>
            </w:tcMar>
            <w:vAlign w:val="center"/>
          </w:tcPr>
          <w:p w14:paraId="6AC508DB">
            <w:pPr>
              <w:keepNext w:val="0"/>
              <w:keepLines w:val="0"/>
              <w:widowControl/>
              <w:suppressLineNumbers w:val="0"/>
              <w:jc w:val="left"/>
              <w:rPr>
                <w:color w:val="FFFFFF" w:themeColor="background1"/>
                <w:sz w:val="14"/>
                <w:szCs w:val="14"/>
                <w14:textFill>
                  <w14:solidFill>
                    <w14:schemeClr w14:val="bg1"/>
                  </w14:solidFill>
                </w14:textFill>
              </w:rPr>
            </w:pPr>
            <w:r>
              <w:rPr>
                <w:rFonts w:ascii="宋体" w:hAnsi="宋体" w:eastAsia="宋体" w:cs="宋体"/>
                <w:color w:val="FFFFFF" w:themeColor="background1"/>
                <w:kern w:val="0"/>
                <w:sz w:val="14"/>
                <w:szCs w:val="14"/>
                <w:lang w:val="en-US" w:eastAsia="zh-CN" w:bidi="ar"/>
                <w14:textFill>
                  <w14:solidFill>
                    <w14:schemeClr w14:val="bg1"/>
                  </w14:solidFill>
                </w14:textFill>
              </w:rPr>
              <w:t>小规模、层次结构、任意形状簇</w:t>
            </w:r>
          </w:p>
        </w:tc>
        <w:tc>
          <w:tcPr>
            <w:tcW w:w="0" w:type="auto"/>
            <w:tcBorders>
              <w:top w:val="single" w:color="E0E0E0" w:sz="4" w:space="0"/>
              <w:left w:val="single" w:color="E0E0E0" w:sz="4" w:space="0"/>
              <w:bottom w:val="single" w:color="E0E0E0" w:sz="4" w:space="0"/>
              <w:right w:val="single" w:color="E0E0E0" w:sz="4" w:space="0"/>
            </w:tcBorders>
            <w:shd w:val="clear" w:color="auto" w:fill="212121"/>
            <w:tcMar>
              <w:top w:w="120" w:type="dxa"/>
              <w:left w:w="160" w:type="dxa"/>
              <w:bottom w:w="120" w:type="dxa"/>
              <w:right w:w="160" w:type="dxa"/>
            </w:tcMar>
            <w:vAlign w:val="center"/>
          </w:tcPr>
          <w:p w14:paraId="5AED4448">
            <w:pPr>
              <w:keepNext w:val="0"/>
              <w:keepLines w:val="0"/>
              <w:widowControl/>
              <w:suppressLineNumbers w:val="0"/>
              <w:jc w:val="left"/>
              <w:rPr>
                <w:color w:val="FFFFFF" w:themeColor="background1"/>
                <w:sz w:val="14"/>
                <w:szCs w:val="14"/>
                <w14:textFill>
                  <w14:solidFill>
                    <w14:schemeClr w14:val="bg1"/>
                  </w14:solidFill>
                </w14:textFill>
              </w:rPr>
            </w:pPr>
            <w:r>
              <w:rPr>
                <w:rFonts w:ascii="宋体" w:hAnsi="宋体" w:eastAsia="宋体" w:cs="宋体"/>
                <w:color w:val="FFFFFF" w:themeColor="background1"/>
                <w:kern w:val="0"/>
                <w:sz w:val="14"/>
                <w:szCs w:val="14"/>
                <w:lang w:val="en-US" w:eastAsia="zh-CN" w:bidi="ar"/>
                <w14:textFill>
                  <w14:solidFill>
                    <w14:schemeClr w14:val="bg1"/>
                  </w14:solidFill>
                </w14:textFill>
              </w:rPr>
              <w:t>计算开销大、难调参</w:t>
            </w:r>
          </w:p>
        </w:tc>
      </w:tr>
      <w:tr w14:paraId="221F64D7">
        <w:tblPrEx>
          <w:tblBorders>
            <w:top w:val="single" w:color="E0E0E0" w:sz="4" w:space="0"/>
            <w:left w:val="single" w:color="E0E0E0" w:sz="4" w:space="0"/>
            <w:bottom w:val="single" w:color="E0E0E0" w:sz="4" w:space="0"/>
            <w:right w:val="single" w:color="E0E0E0" w:sz="4"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E0E0E0" w:sz="4" w:space="0"/>
              <w:left w:val="single" w:color="E0E0E0" w:sz="4" w:space="0"/>
              <w:bottom w:val="single" w:color="E0E0E0" w:sz="4" w:space="0"/>
              <w:right w:val="single" w:color="E0E0E0" w:sz="4" w:space="0"/>
            </w:tcBorders>
            <w:shd w:val="clear" w:color="auto" w:fill="212121"/>
            <w:tcMar>
              <w:top w:w="120" w:type="dxa"/>
              <w:left w:w="160" w:type="dxa"/>
              <w:bottom w:w="120" w:type="dxa"/>
              <w:right w:w="160" w:type="dxa"/>
            </w:tcMar>
            <w:vAlign w:val="center"/>
          </w:tcPr>
          <w:p w14:paraId="5E608B1E">
            <w:pPr>
              <w:keepNext w:val="0"/>
              <w:keepLines w:val="0"/>
              <w:widowControl/>
              <w:suppressLineNumbers w:val="0"/>
              <w:jc w:val="left"/>
              <w:rPr>
                <w:color w:val="FFFFFF" w:themeColor="background1"/>
                <w:sz w:val="14"/>
                <w:szCs w:val="14"/>
                <w14:textFill>
                  <w14:solidFill>
                    <w14:schemeClr w14:val="bg1"/>
                  </w14:solidFill>
                </w14:textFill>
              </w:rPr>
            </w:pPr>
            <w:r>
              <w:rPr>
                <w:rFonts w:ascii="宋体" w:hAnsi="宋体" w:eastAsia="宋体" w:cs="宋体"/>
                <w:color w:val="FFFFFF" w:themeColor="background1"/>
                <w:kern w:val="0"/>
                <w:sz w:val="14"/>
                <w:szCs w:val="14"/>
                <w:lang w:val="en-US" w:eastAsia="zh-CN" w:bidi="ar"/>
                <w14:textFill>
                  <w14:solidFill>
                    <w14:schemeClr w14:val="bg1"/>
                  </w14:solidFill>
                </w14:textFill>
              </w:rPr>
              <w:t>​</w:t>
            </w:r>
            <w:r>
              <w:rPr>
                <w:rStyle w:val="8"/>
                <w:rFonts w:ascii="宋体" w:hAnsi="宋体" w:eastAsia="宋体" w:cs="宋体"/>
                <w:color w:val="FFFFFF" w:themeColor="background1"/>
                <w:kern w:val="0"/>
                <w:sz w:val="14"/>
                <w:szCs w:val="14"/>
                <w:lang w:val="en-US" w:eastAsia="zh-CN" w:bidi="ar"/>
                <w14:textFill>
                  <w14:solidFill>
                    <w14:schemeClr w14:val="bg1"/>
                  </w14:solidFill>
                </w14:textFill>
              </w:rPr>
              <w:t>​密度聚类​</w:t>
            </w:r>
            <w:r>
              <w:rPr>
                <w:rFonts w:ascii="宋体" w:hAnsi="宋体" w:eastAsia="宋体" w:cs="宋体"/>
                <w:color w:val="FFFFFF" w:themeColor="background1"/>
                <w:kern w:val="0"/>
                <w:sz w:val="14"/>
                <w:szCs w:val="14"/>
                <w:lang w:val="en-US" w:eastAsia="zh-CN" w:bidi="ar"/>
                <w14:textFill>
                  <w14:solidFill>
                    <w14:schemeClr w14:val="bg1"/>
                  </w14:solidFill>
                </w14:textFill>
              </w:rPr>
              <w:t>​</w:t>
            </w:r>
          </w:p>
        </w:tc>
        <w:tc>
          <w:tcPr>
            <w:tcW w:w="0" w:type="auto"/>
            <w:tcBorders>
              <w:top w:val="single" w:color="E0E0E0" w:sz="4" w:space="0"/>
              <w:left w:val="single" w:color="E0E0E0" w:sz="4" w:space="0"/>
              <w:bottom w:val="single" w:color="E0E0E0" w:sz="4" w:space="0"/>
              <w:right w:val="single" w:color="E0E0E0" w:sz="4" w:space="0"/>
            </w:tcBorders>
            <w:shd w:val="clear" w:color="auto" w:fill="212121"/>
            <w:tcMar>
              <w:top w:w="120" w:type="dxa"/>
              <w:left w:w="160" w:type="dxa"/>
              <w:bottom w:w="120" w:type="dxa"/>
              <w:right w:w="160" w:type="dxa"/>
            </w:tcMar>
            <w:vAlign w:val="center"/>
          </w:tcPr>
          <w:p w14:paraId="3BFE1307">
            <w:pPr>
              <w:keepNext w:val="0"/>
              <w:keepLines w:val="0"/>
              <w:widowControl/>
              <w:suppressLineNumbers w:val="0"/>
              <w:jc w:val="left"/>
              <w:rPr>
                <w:color w:val="FFFFFF" w:themeColor="background1"/>
                <w:sz w:val="14"/>
                <w:szCs w:val="14"/>
                <w14:textFill>
                  <w14:solidFill>
                    <w14:schemeClr w14:val="bg1"/>
                  </w14:solidFill>
                </w14:textFill>
              </w:rPr>
            </w:pPr>
            <w:r>
              <w:rPr>
                <w:rFonts w:ascii="宋体" w:hAnsi="宋体" w:eastAsia="宋体" w:cs="宋体"/>
                <w:color w:val="FFFFFF" w:themeColor="background1"/>
                <w:kern w:val="0"/>
                <w:sz w:val="14"/>
                <w:szCs w:val="14"/>
                <w:lang w:val="en-US" w:eastAsia="zh-CN" w:bidi="ar"/>
                <w14:textFill>
                  <w14:solidFill>
                    <w14:schemeClr w14:val="bg1"/>
                  </w14:solidFill>
                </w14:textFill>
              </w:rPr>
              <w:t>任意形状簇、含噪声数据、簇数未知</w:t>
            </w:r>
          </w:p>
        </w:tc>
        <w:tc>
          <w:tcPr>
            <w:tcW w:w="0" w:type="auto"/>
            <w:tcBorders>
              <w:top w:val="single" w:color="E0E0E0" w:sz="4" w:space="0"/>
              <w:left w:val="single" w:color="E0E0E0" w:sz="4" w:space="0"/>
              <w:bottom w:val="single" w:color="E0E0E0" w:sz="4" w:space="0"/>
              <w:right w:val="single" w:color="E0E0E0" w:sz="4" w:space="0"/>
            </w:tcBorders>
            <w:shd w:val="clear" w:color="auto" w:fill="212121"/>
            <w:tcMar>
              <w:top w:w="120" w:type="dxa"/>
              <w:left w:w="160" w:type="dxa"/>
              <w:bottom w:w="120" w:type="dxa"/>
              <w:right w:w="160" w:type="dxa"/>
            </w:tcMar>
            <w:vAlign w:val="center"/>
          </w:tcPr>
          <w:p w14:paraId="58B08BD9">
            <w:pPr>
              <w:keepNext w:val="0"/>
              <w:keepLines w:val="0"/>
              <w:widowControl/>
              <w:suppressLineNumbers w:val="0"/>
              <w:jc w:val="left"/>
              <w:rPr>
                <w:color w:val="FFFFFF" w:themeColor="background1"/>
                <w:sz w:val="14"/>
                <w:szCs w:val="14"/>
                <w14:textFill>
                  <w14:solidFill>
                    <w14:schemeClr w14:val="bg1"/>
                  </w14:solidFill>
                </w14:textFill>
              </w:rPr>
            </w:pPr>
            <w:r>
              <w:rPr>
                <w:rFonts w:ascii="宋体" w:hAnsi="宋体" w:eastAsia="宋体" w:cs="宋体"/>
                <w:color w:val="FFFFFF" w:themeColor="background1"/>
                <w:kern w:val="0"/>
                <w:sz w:val="14"/>
                <w:szCs w:val="14"/>
                <w:lang w:val="en-US" w:eastAsia="zh-CN" w:bidi="ar"/>
                <w14:textFill>
                  <w14:solidFill>
                    <w14:schemeClr w14:val="bg1"/>
                  </w14:solidFill>
                </w14:textFill>
              </w:rPr>
              <w:t>参数敏感、密度需均匀</w:t>
            </w:r>
          </w:p>
        </w:tc>
      </w:tr>
    </w:tbl>
    <w:p w14:paraId="39B0E18A">
      <w:pPr>
        <w:pStyle w:val="5"/>
        <w:keepNext w:val="0"/>
        <w:keepLines w:val="0"/>
        <w:widowControl/>
        <w:suppressLineNumbers w:val="0"/>
        <w:ind w:left="720" w:right="720"/>
      </w:pPr>
      <w:r>
        <w:rPr>
          <w:rFonts w:hint="eastAsia" w:ascii="宋体" w:hAnsi="宋体" w:eastAsia="宋体" w:cs="宋体"/>
          <w:sz w:val="24"/>
          <w:szCs w:val="24"/>
        </w:rPr>
        <w:t>💡 ​</w:t>
      </w:r>
      <w:r>
        <w:rPr>
          <w:rStyle w:val="8"/>
          <w:rFonts w:hint="eastAsia" w:ascii="宋体" w:hAnsi="宋体" w:eastAsia="宋体" w:cs="宋体"/>
          <w:sz w:val="24"/>
          <w:szCs w:val="24"/>
        </w:rPr>
        <w:t>​建议​</w:t>
      </w:r>
      <w:r>
        <w:rPr>
          <w:rFonts w:hint="eastAsia" w:ascii="宋体" w:hAnsi="宋体" w:eastAsia="宋体" w:cs="宋体"/>
          <w:sz w:val="24"/>
          <w:szCs w:val="24"/>
        </w:rPr>
        <w:t>​：</w:t>
      </w:r>
    </w:p>
    <w:p w14:paraId="4F88D75D">
      <w:pPr>
        <w:keepNext w:val="0"/>
        <w:keepLines w:val="0"/>
        <w:widowControl/>
        <w:numPr>
          <w:ilvl w:val="0"/>
          <w:numId w:val="5"/>
        </w:numPr>
        <w:suppressLineNumbers w:val="0"/>
        <w:spacing w:before="0" w:beforeAutospacing="1" w:after="0" w:afterAutospacing="1"/>
        <w:ind w:left="1440" w:right="720" w:hanging="360"/>
      </w:pPr>
      <w:r>
        <w:rPr>
          <w:rFonts w:hint="eastAsia" w:ascii="宋体" w:hAnsi="宋体" w:eastAsia="宋体" w:cs="宋体"/>
          <w:sz w:val="24"/>
          <w:szCs w:val="24"/>
        </w:rPr>
        <w:t>若数据为​</w:t>
      </w:r>
      <w:r>
        <w:rPr>
          <w:rStyle w:val="8"/>
          <w:rFonts w:hint="eastAsia" w:ascii="宋体" w:hAnsi="宋体" w:eastAsia="宋体" w:cs="宋体"/>
          <w:sz w:val="24"/>
          <w:szCs w:val="24"/>
        </w:rPr>
        <w:t>​低维数值型​</w:t>
      </w:r>
      <w:r>
        <w:rPr>
          <w:rFonts w:hint="eastAsia" w:ascii="宋体" w:hAnsi="宋体" w:eastAsia="宋体" w:cs="宋体"/>
          <w:sz w:val="24"/>
          <w:szCs w:val="24"/>
        </w:rPr>
        <w:t>​且需​</w:t>
      </w:r>
      <w:r>
        <w:rPr>
          <w:rStyle w:val="8"/>
          <w:rFonts w:hint="eastAsia" w:ascii="宋体" w:hAnsi="宋体" w:eastAsia="宋体" w:cs="宋体"/>
          <w:sz w:val="24"/>
          <w:szCs w:val="24"/>
        </w:rPr>
        <w:t>​高效计算​</w:t>
      </w:r>
      <w:r>
        <w:rPr>
          <w:rFonts w:hint="eastAsia" w:ascii="宋体" w:hAnsi="宋体" w:eastAsia="宋体" w:cs="宋体"/>
          <w:sz w:val="24"/>
          <w:szCs w:val="24"/>
        </w:rPr>
        <w:t>​，选K-means；</w:t>
      </w:r>
    </w:p>
    <w:p w14:paraId="14AF3E88">
      <w:pPr>
        <w:keepNext w:val="0"/>
        <w:keepLines w:val="0"/>
        <w:widowControl/>
        <w:numPr>
          <w:ilvl w:val="0"/>
          <w:numId w:val="5"/>
        </w:numPr>
        <w:suppressLineNumbers w:val="0"/>
        <w:spacing w:before="0" w:beforeAutospacing="1" w:after="0" w:afterAutospacing="1"/>
        <w:ind w:left="1440" w:right="720" w:hanging="360"/>
      </w:pPr>
      <w:r>
        <w:rPr>
          <w:rFonts w:hint="eastAsia" w:ascii="宋体" w:hAnsi="宋体" w:eastAsia="宋体" w:cs="宋体"/>
          <w:sz w:val="24"/>
          <w:szCs w:val="24"/>
        </w:rPr>
        <w:t>若需​</w:t>
      </w:r>
      <w:r>
        <w:rPr>
          <w:rStyle w:val="8"/>
          <w:rFonts w:hint="eastAsia" w:ascii="宋体" w:hAnsi="宋体" w:eastAsia="宋体" w:cs="宋体"/>
          <w:sz w:val="24"/>
          <w:szCs w:val="24"/>
        </w:rPr>
        <w:t>​探索层次关系​</w:t>
      </w:r>
      <w:r>
        <w:rPr>
          <w:rFonts w:hint="eastAsia" w:ascii="宋体" w:hAnsi="宋体" w:eastAsia="宋体" w:cs="宋体"/>
          <w:sz w:val="24"/>
          <w:szCs w:val="24"/>
        </w:rPr>
        <w:t>​或​</w:t>
      </w:r>
      <w:r>
        <w:rPr>
          <w:rStyle w:val="8"/>
          <w:rFonts w:hint="eastAsia" w:ascii="宋体" w:hAnsi="宋体" w:eastAsia="宋体" w:cs="宋体"/>
          <w:sz w:val="24"/>
          <w:szCs w:val="24"/>
        </w:rPr>
        <w:t>​样本量小​</w:t>
      </w:r>
      <w:r>
        <w:rPr>
          <w:rFonts w:hint="eastAsia" w:ascii="宋体" w:hAnsi="宋体" w:eastAsia="宋体" w:cs="宋体"/>
          <w:sz w:val="24"/>
          <w:szCs w:val="24"/>
        </w:rPr>
        <w:t>​，选层次聚类；</w:t>
      </w:r>
    </w:p>
    <w:p w14:paraId="5F35E047">
      <w:pPr>
        <w:keepNext w:val="0"/>
        <w:keepLines w:val="0"/>
        <w:widowControl/>
        <w:numPr>
          <w:ilvl w:val="0"/>
          <w:numId w:val="5"/>
        </w:numPr>
        <w:suppressLineNumbers w:val="0"/>
        <w:spacing w:before="0" w:beforeAutospacing="1" w:after="0" w:afterAutospacing="1"/>
        <w:ind w:left="1440" w:right="720" w:hanging="360"/>
      </w:pPr>
      <w:r>
        <w:rPr>
          <w:rFonts w:hint="eastAsia" w:ascii="宋体" w:hAnsi="宋体" w:eastAsia="宋体" w:cs="宋体"/>
          <w:sz w:val="24"/>
          <w:szCs w:val="24"/>
        </w:rPr>
        <w:t>若数据​</w:t>
      </w:r>
      <w:r>
        <w:rPr>
          <w:rStyle w:val="8"/>
          <w:rFonts w:hint="eastAsia" w:ascii="宋体" w:hAnsi="宋体" w:eastAsia="宋体" w:cs="宋体"/>
          <w:sz w:val="24"/>
          <w:szCs w:val="24"/>
        </w:rPr>
        <w:t>​形状复杂​</w:t>
      </w:r>
      <w:r>
        <w:rPr>
          <w:rFonts w:hint="eastAsia" w:ascii="宋体" w:hAnsi="宋体" w:eastAsia="宋体" w:cs="宋体"/>
          <w:sz w:val="24"/>
          <w:szCs w:val="24"/>
        </w:rPr>
        <w:t>​或​</w:t>
      </w:r>
      <w:r>
        <w:rPr>
          <w:rStyle w:val="8"/>
          <w:rFonts w:hint="eastAsia" w:ascii="宋体" w:hAnsi="宋体" w:eastAsia="宋体" w:cs="宋体"/>
          <w:sz w:val="24"/>
          <w:szCs w:val="24"/>
        </w:rPr>
        <w:t>​含大量噪声​</w:t>
      </w:r>
      <w:r>
        <w:rPr>
          <w:rFonts w:hint="eastAsia" w:ascii="宋体" w:hAnsi="宋体" w:eastAsia="宋体" w:cs="宋体"/>
          <w:sz w:val="24"/>
          <w:szCs w:val="24"/>
        </w:rPr>
        <w:t>​，选密度聚类。</w:t>
      </w:r>
    </w:p>
    <w:p w14:paraId="66508CA4">
      <w:pPr>
        <w:rPr>
          <w:rFonts w:hint="eastAsia" w:asciiTheme="minorEastAsia" w:hAnsiTheme="minorEastAsia" w:eastAsiaTheme="minorEastAsia" w:cstheme="minorEastAsia"/>
          <w:sz w:val="24"/>
          <w:szCs w:val="24"/>
        </w:rPr>
      </w:pPr>
    </w:p>
    <w:p w14:paraId="0F3A7B51">
      <w:pPr>
        <w:rPr>
          <w:rFonts w:hint="eastAsia" w:asciiTheme="minorEastAsia" w:hAnsiTheme="minorEastAsia" w:eastAsiaTheme="minorEastAsia" w:cstheme="minorEastAsia"/>
          <w:sz w:val="24"/>
          <w:szCs w:val="24"/>
        </w:rPr>
      </w:pPr>
    </w:p>
    <w:p w14:paraId="4E41700A">
      <w:pPr>
        <w:rPr>
          <w:rFonts w:hint="eastAsia" w:asciiTheme="minorEastAsia" w:hAnsiTheme="minorEastAsia" w:eastAsiaTheme="minorEastAsia" w:cstheme="minorEastAsia"/>
          <w:sz w:val="24"/>
          <w:szCs w:val="24"/>
        </w:rPr>
      </w:pPr>
    </w:p>
    <w:p w14:paraId="16004907">
      <w:pPr>
        <w:rPr>
          <w:rFonts w:hint="eastAsia" w:asciiTheme="minorEastAsia" w:hAnsiTheme="minorEastAsia" w:eastAsiaTheme="minorEastAsia" w:cstheme="minorEastAsia"/>
          <w:sz w:val="24"/>
          <w:szCs w:val="24"/>
        </w:rPr>
      </w:pPr>
    </w:p>
    <w:p w14:paraId="759C5D0C">
      <w:pPr>
        <w:rPr>
          <w:rFonts w:hint="eastAsia" w:asciiTheme="minorEastAsia" w:hAnsiTheme="minorEastAsia" w:eastAsiaTheme="minorEastAsia" w:cstheme="minorEastAsia"/>
          <w:sz w:val="24"/>
          <w:szCs w:val="24"/>
        </w:rPr>
      </w:pPr>
    </w:p>
    <w:p w14:paraId="6A11D2C6">
      <w:pPr>
        <w:rPr>
          <w:rFonts w:hint="eastAsia" w:asciiTheme="minorEastAsia" w:hAnsiTheme="minorEastAsia" w:eastAsiaTheme="minorEastAsia" w:cstheme="minorEastAsia"/>
          <w:sz w:val="24"/>
          <w:szCs w:val="24"/>
        </w:rPr>
      </w:pPr>
    </w:p>
    <w:p w14:paraId="6DE829A5">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highlight w:val="yellow"/>
        </w:rPr>
        <w:t>PCA 是</w:t>
      </w:r>
      <w:r>
        <w:rPr>
          <w:rFonts w:hint="eastAsia" w:asciiTheme="minorEastAsia" w:hAnsiTheme="minorEastAsia" w:eastAsiaTheme="minorEastAsia" w:cstheme="minorEastAsia"/>
          <w:sz w:val="24"/>
          <w:szCs w:val="24"/>
        </w:rPr>
        <w:t>一种经典的无监督的降维技术。它的核心目标是在尽可能保留原始数据信息的前提下，将高维数据投影到低维空间中。这里的"信息"通常用数据的方差来衡量，方差大表示数据在该方向上的变化范围大，通常包含更多有意义的信息。</w:t>
      </w:r>
    </w:p>
    <w:p w14:paraId="5BCACF78">
      <w:pPr>
        <w:rPr>
          <w:rFonts w:hint="eastAsia" w:asciiTheme="minorEastAsia" w:hAnsiTheme="minorEastAsia" w:eastAsiaTheme="minorEastAsia" w:cstheme="minorEastAsia"/>
          <w:sz w:val="24"/>
          <w:szCs w:val="24"/>
        </w:rPr>
      </w:pPr>
    </w:p>
    <w:p w14:paraId="4DFE0F3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在人工智能中，PCA 扮演着极其重要的角色：</w:t>
      </w:r>
    </w:p>
    <w:p w14:paraId="46AC88B0">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降维与特征提取：这是最主要的目的。面对海量高维数据（如图像像素、文本词向量、传感器数据），直接处理存在"维度灾难"（计算开销大、容易过拟合、可视化困难）。PCA 可以显著减少特征的维度，同时保留数据中最主要的变异模式。</w:t>
      </w:r>
    </w:p>
    <w:p w14:paraId="61F4FF45">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数据压缩：减少数据存储空间和传输带宽需求。</w:t>
      </w:r>
    </w:p>
    <w:p w14:paraId="6B8B95C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数据可视化：将高维数据降至2维或3维，便于人工理解和可视化观察数据的结构和模式（如聚类、分布）。</w:t>
      </w:r>
    </w:p>
    <w:p w14:paraId="28E5A783">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噪声过滤：数据中变化较小的维度（主成分方差小）可能对应噪声或无关信息。舍弃这些次要主成分，有助于提升数据质量。</w:t>
      </w:r>
    </w:p>
    <w:p w14:paraId="5C1E7FBF">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作为其他算法的预处理步骤：在训练复杂的机器学习模型（如 SVM、神经网络）或进行聚类（如 K-Means）之前，先用 PCA 降维，可以加速训练、减少内存占用、降低模型复杂度（缓解过拟合风险），有时还能提升最终模型性能（通过去除噪声或高度相关的特征）。</w:t>
      </w:r>
    </w:p>
    <w:p w14:paraId="00421290">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特征工程：生成新的、互不相关且信息量大的主成分特征，可以替代或补充原始特征。</w:t>
      </w:r>
    </w:p>
    <w:p w14:paraId="31C8F169">
      <w:pPr>
        <w:rPr>
          <w:rFonts w:hint="eastAsia" w:asciiTheme="minorEastAsia" w:hAnsiTheme="minorEastAsia" w:eastAsiaTheme="minorEastAsia" w:cstheme="minorEastAsia"/>
          <w:sz w:val="24"/>
          <w:szCs w:val="24"/>
        </w:rPr>
      </w:pPr>
    </w:p>
    <w:p w14:paraId="5E268628">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PCA的思想核心</w:t>
      </w:r>
    </w:p>
    <w:p w14:paraId="2C9802A2">
      <w:pPr>
        <w:rPr>
          <w:rFonts w:hint="eastAsia" w:asciiTheme="minorEastAsia" w:hAnsiTheme="minorEastAsia" w:eastAsiaTheme="minorEastAsia" w:cstheme="minorEastAsia"/>
          <w:sz w:val="24"/>
          <w:szCs w:val="24"/>
        </w:rPr>
      </w:pPr>
    </w:p>
    <w:p w14:paraId="6703C45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PCA 的核心思想基于以下几点：</w:t>
      </w:r>
    </w:p>
    <w:p w14:paraId="4CF0DE5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highlight w:val="yellow"/>
        </w:rPr>
        <w:t>最大方差投影：</w:t>
      </w:r>
      <w:r>
        <w:rPr>
          <w:rFonts w:hint="eastAsia" w:asciiTheme="minorEastAsia" w:hAnsiTheme="minorEastAsia" w:eastAsiaTheme="minorEastAsia" w:cstheme="minorEastAsia"/>
          <w:sz w:val="24"/>
          <w:szCs w:val="24"/>
        </w:rPr>
        <w:t>PCA 试图寻找原始数据空间中这样的一组新的正交坐标轴（称为主成分），使得当数据点投影到第一个坐标轴上时，投影值的方差最大；投影到第二个坐标轴上时，在保证与第一轴正交的前提下，使剩余方差最大，以此类推。</w:t>
      </w:r>
    </w:p>
    <w:p w14:paraId="0DE03D1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方向即信息：数据点投影后分布最分散（方差最大）的方向，通常就是数据变化最剧烈、包含信息最多的方向。</w:t>
      </w:r>
    </w:p>
    <w:p w14:paraId="3B4B3F8B">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线性变换：PCA 是一种线性变换。它通过原始特征空间的线性组合（旋转和缩放）得到新的特征空间（主成分空间）。</w:t>
      </w:r>
    </w:p>
    <w:p w14:paraId="112150D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数据去相关：PCA 得到的新特征（主成分）彼此之间是线性无关（即协方差为0）的。原始特征之间可能存在相关性，而主成分则去除了这种相关性。</w:t>
      </w:r>
    </w:p>
    <w:p w14:paraId="782FDF2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信息量降序排列：主成分是按方差从大到小排序的。第一个主成分包含最多的原始数据变异信息，第二个包含次多的信息，且与第一个正交（不相关），依此类推。</w:t>
      </w:r>
    </w:p>
    <w:p w14:paraId="401309BC">
      <w:pPr>
        <w:rPr>
          <w:rFonts w:hint="eastAsia" w:asciiTheme="minorEastAsia" w:hAnsiTheme="minorEastAsia" w:eastAsiaTheme="minorEastAsia" w:cstheme="minorEastAsia"/>
          <w:sz w:val="24"/>
          <w:szCs w:val="24"/>
        </w:rPr>
      </w:pPr>
    </w:p>
    <w:p w14:paraId="0CD0E4C8">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一个经典比喻：想象在一个三维空间中有一片斜放的薄煎饼（数据点主要分布在煎饼平面上）。PCA 的目标是找到一个新的坐标系：</w:t>
      </w:r>
    </w:p>
    <w:p w14:paraId="17D0EC10">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第一个坐标轴（第一主成分）指向这个煎饼铺展最开的方向（长轴）。</w:t>
      </w:r>
    </w:p>
    <w:p w14:paraId="0ED045CC">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第二个坐标轴（第二主成分）在煎饼平面上与第一个轴垂直，指向第二铺展方向（可能是短轴）。</w:t>
      </w:r>
    </w:p>
    <w:p w14:paraId="7782158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第三个坐标轴（第三主成分）垂直于煎饼平面（厚度方向）。</w:t>
      </w:r>
    </w:p>
    <w:p w14:paraId="22B53B4E">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在这个例子中，前两个主成分就包含了绝大部分的信息（煎饼的大小和朝向），而第三个主成分携带的信息（厚度变化）很小。因此，我们可以用前两个坐标轴代替原有的三个坐标轴（x y z）来表示数据点位置，实现从3维到2维的有效降维，只丢失微不足道的信息（厚度）。</w:t>
      </w:r>
    </w:p>
    <w:p w14:paraId="0E80B24C">
      <w:pPr>
        <w:rPr>
          <w:rFonts w:hint="eastAsia" w:asciiTheme="minorEastAsia" w:hAnsiTheme="minorEastAsia" w:eastAsiaTheme="minorEastAsia" w:cstheme="minorEastAsia"/>
          <w:sz w:val="24"/>
          <w:szCs w:val="24"/>
        </w:rPr>
      </w:pPr>
    </w:p>
    <w:p w14:paraId="116C988B">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PCA的步骤详解</w:t>
      </w:r>
    </w:p>
    <w:p w14:paraId="4A52099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通过特征值分解协方差矩阵，找到数据方差最大的正交方向，并用这些方向作为新的坐标轴，将高维数据投影到低维空间。</w:t>
      </w:r>
    </w:p>
    <w:p w14:paraId="619B4421">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highlight w:val="yellow"/>
        </w:rPr>
        <w:t>主要步骤</w:t>
      </w:r>
      <w:r>
        <w:rPr>
          <w:rFonts w:hint="eastAsia" w:asciiTheme="minorEastAsia" w:hAnsiTheme="minorEastAsia" w:eastAsiaTheme="minorEastAsia" w:cstheme="minorEastAsia"/>
          <w:sz w:val="24"/>
          <w:szCs w:val="24"/>
        </w:rPr>
        <w:t>包括数据标准化、计算协方差矩阵、特征值分解、选择主成分和数据投影。这一过程不仅能有效降维，还能保留数据的主要特征，从而实现数据的简化和可视化。</w:t>
      </w:r>
    </w:p>
    <w:p w14:paraId="1AB4C723">
      <w:pPr>
        <w:rPr>
          <w:rFonts w:hint="eastAsia" w:asciiTheme="minorEastAsia" w:hAnsiTheme="minorEastAsia" w:eastAsiaTheme="minorEastAsia" w:cstheme="minorEastAsia"/>
          <w:sz w:val="24"/>
          <w:szCs w:val="24"/>
        </w:rPr>
      </w:pPr>
    </w:p>
    <w:p w14:paraId="258DB318">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PCA 的计算过程主要有以下关键步骤：</w:t>
      </w:r>
    </w:p>
    <w:p w14:paraId="40B67C3D">
      <w:pPr>
        <w:rPr>
          <w:rFonts w:hint="eastAsia" w:asciiTheme="minorEastAsia" w:hAnsiTheme="minorEastAsia" w:eastAsiaTheme="minorEastAsia" w:cstheme="minorEastAsia"/>
          <w:sz w:val="24"/>
          <w:szCs w:val="24"/>
        </w:rPr>
      </w:pPr>
    </w:p>
    <w:p w14:paraId="3EB4189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数据标准化（中心化 &amp; 缩放）：</w:t>
      </w:r>
    </w:p>
    <w:p w14:paraId="1B2050C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中心化：将每个特征（列）减去该特征的均值。这使得每个特征的均值为0。数学表示为：X_centered = X - mean(X)。这一步是必须的，以确保第一个主成分描述的是真正的数据方向而非原点位置。</w:t>
      </w:r>
    </w:p>
    <w:p w14:paraId="0CC47200">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标准化（缩放，可选的但推荐）：将每个特征除以其标准差（即进行 z-score 标准化）。数学表示为：X_std = (X - mean(X)) / std(X)。这一步不是强制的，但强烈推荐：</w:t>
      </w:r>
    </w:p>
    <w:p w14:paraId="3132A8F4">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原因：如果原始特征的量纲（单位）或数值范围差异很大（例如，一个特征是以米为单位，数值范围在0-1000；另一个以毫米为单位，数值范围在0-1000000），那么方差大的特征（数值范围大的特征）会完全主导PCA的结果（即使它实际携带的信息可能并不更多）。标准化将所有特征置于同一尺度（均值为0，标准差为1），确保 PCA 的结果不受不同量纲的影响，使结果更公平、更有意义。</w:t>
      </w:r>
    </w:p>
    <w:p w14:paraId="304E215F">
      <w:pPr>
        <w:rPr>
          <w:rFonts w:hint="eastAsia" w:asciiTheme="minorEastAsia" w:hAnsiTheme="minorEastAsia" w:eastAsiaTheme="minorEastAsia" w:cstheme="minorEastAsia"/>
          <w:sz w:val="24"/>
          <w:szCs w:val="24"/>
        </w:rPr>
      </w:pPr>
    </w:p>
    <w:p w14:paraId="561B7CE0">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计算协方差矩阵：</w:t>
      </w:r>
    </w:p>
    <w:p w14:paraId="55D57EFE">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经过标准化处理的数据矩阵记为 X_std，形状为（n_samples, n_features）（n_samples 是样本数，n_features 是特征数）。</w:t>
      </w:r>
    </w:p>
    <w:p w14:paraId="643C2EEF">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计算其协方差矩阵 Cov：</w:t>
      </w:r>
    </w:p>
    <w:p w14:paraId="686B499E">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Cov = (1 / (n_samples - 1)) * (X_std.T @ X_std)</w:t>
      </w:r>
    </w:p>
    <w:p w14:paraId="6933163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X_std.T 是 X_std 的转置。@ 表示矩阵乘法。</w:t>
      </w:r>
    </w:p>
    <w:p w14:paraId="3820DD31">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为什么是协方差矩阵？协方差衡量了两个变量一起变化的程度（相关性）。协方差矩阵捕获了标准化后所有特征两两之间的协方差。主成分（正交方向）需要满足的条件之一就是：不同的主成分之间协方差为0（线性无关）。通过分析协方差矩阵，我们可以找到使数据方差最大化的正交方向（即特征向量）。</w:t>
      </w:r>
    </w:p>
    <w:p w14:paraId="7642C3B6">
      <w:pPr>
        <w:rPr>
          <w:rFonts w:hint="eastAsia" w:asciiTheme="minorEastAsia" w:hAnsiTheme="minorEastAsia" w:eastAsiaTheme="minorEastAsia" w:cstheme="minorEastAsia"/>
          <w:sz w:val="24"/>
          <w:szCs w:val="24"/>
        </w:rPr>
      </w:pPr>
    </w:p>
    <w:p w14:paraId="474D9B39">
      <w:pPr>
        <w:rPr>
          <w:rFonts w:hint="eastAsia" w:asciiTheme="minorEastAsia" w:hAnsiTheme="minorEastAsia" w:eastAsiaTheme="minorEastAsia" w:cstheme="minorEastAsia"/>
          <w:sz w:val="24"/>
          <w:szCs w:val="24"/>
        </w:rPr>
      </w:pPr>
      <w:r>
        <w:drawing>
          <wp:inline distT="0" distB="0" distL="114300" distR="114300">
            <wp:extent cx="3176270" cy="1786255"/>
            <wp:effectExtent l="0" t="0" r="11430" b="444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34"/>
                    <a:stretch>
                      <a:fillRect/>
                    </a:stretch>
                  </pic:blipFill>
                  <pic:spPr>
                    <a:xfrm>
                      <a:off x="0" y="0"/>
                      <a:ext cx="3176270" cy="1786255"/>
                    </a:xfrm>
                    <a:prstGeom prst="rect">
                      <a:avLst/>
                    </a:prstGeom>
                    <a:noFill/>
                    <a:ln>
                      <a:noFill/>
                    </a:ln>
                  </pic:spPr>
                </pic:pic>
              </a:graphicData>
            </a:graphic>
          </wp:inline>
        </w:drawing>
      </w:r>
    </w:p>
    <w:p w14:paraId="4A2A265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计算协方差矩阵的特征值和特征向量：</w:t>
      </w:r>
    </w:p>
    <w:p w14:paraId="61AD5DF8">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对协方差矩阵 Cov 进行特征值分解（Eigen Decomposition）或使用奇异值分解（Singular Value Decomposition SVD）。</w:t>
      </w:r>
    </w:p>
    <w:p w14:paraId="014815D0">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特征值分解：Cov = Q Λ Qᵀ</w:t>
      </w:r>
    </w:p>
    <w:p w14:paraId="02C8D77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Q 是一个正交矩阵，其列就是特征向量（eigenvectors）。每个特征向量代表一个主成分的方向。</w:t>
      </w:r>
    </w:p>
    <w:p w14:paraId="523B077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Λ 是一个对角矩阵，对角线上的元素是特征值（eigenvalues）。特征值λᵢ的大小，直接对应其对应的特征向量（主成分）所携带的方差贡献率（数据变化量）。λᵢ越大，该主成分包含的信息越多。</w:t>
      </w:r>
    </w:p>
    <w:p w14:paraId="2FD529F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SVD：更常用、数值计算更稳定。对标准化后的数据矩阵 X_std 直接进行 SVD：</w:t>
      </w:r>
    </w:p>
    <w:p w14:paraId="557D3AA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X_std = U Σ Vᵀ</w:t>
      </w:r>
    </w:p>
    <w:p w14:paraId="36FB86D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U 包含左奇异向量（样本空间）。</w:t>
      </w:r>
    </w:p>
    <w:p w14:paraId="4B9EDB03">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Σ 是对角矩阵，包含奇异值（singular values）。奇异值σᵢ的平方等于特征值（λᵢ ≈ σᵢ²）。</w:t>
      </w:r>
    </w:p>
    <w:p w14:paraId="6B6BFB5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Vᵀ 的每一行就是一个主成分方向（特征向量）！这里 V 的行（或者 Vᵀ 的列）就是我们需要的特征向量。</w:t>
      </w:r>
    </w:p>
    <w:p w14:paraId="7E78FC24">
      <w:pPr>
        <w:rPr>
          <w:rFonts w:hint="eastAsia" w:asciiTheme="minorEastAsia" w:hAnsiTheme="minorEastAsia" w:eastAsiaTheme="minorEastAsia" w:cstheme="minorEastAsia"/>
          <w:sz w:val="24"/>
          <w:szCs w:val="24"/>
        </w:rPr>
      </w:pPr>
    </w:p>
    <w:p w14:paraId="0D0E082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按特征值降序排列特征向量：</w:t>
      </w:r>
    </w:p>
    <w:p w14:paraId="5A77519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特征值 λᵢ（或奇异值σᵢ²）代表了对应主成分解释的方差大小。</w:t>
      </w:r>
    </w:p>
    <w:p w14:paraId="38916FC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将特征向量（主成分方向）按照它们对应的特征值从大到小进行排序。排序后的特征向量分别是第一主成分（PC1）、第二主成分（PC2）、第三主成分（PC3）...的方向。</w:t>
      </w:r>
    </w:p>
    <w:p w14:paraId="5515AE54">
      <w:p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也可以用皮尔逊系数</w:t>
      </w:r>
    </w:p>
    <w:p w14:paraId="6968C4B8">
      <w:pPr>
        <w:rPr>
          <w:rFonts w:hint="default" w:asciiTheme="minorEastAsia" w:hAnsiTheme="minorEastAsia" w:cstheme="minorEastAsia"/>
          <w:sz w:val="24"/>
          <w:szCs w:val="24"/>
          <w:lang w:val="en-US" w:eastAsia="zh-CN"/>
        </w:rPr>
      </w:pPr>
      <w:r>
        <w:drawing>
          <wp:inline distT="0" distB="0" distL="114300" distR="114300">
            <wp:extent cx="4026535" cy="2665095"/>
            <wp:effectExtent l="0" t="0" r="12065" b="190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35"/>
                    <a:stretch>
                      <a:fillRect/>
                    </a:stretch>
                  </pic:blipFill>
                  <pic:spPr>
                    <a:xfrm>
                      <a:off x="0" y="0"/>
                      <a:ext cx="4026535" cy="2665095"/>
                    </a:xfrm>
                    <a:prstGeom prst="rect">
                      <a:avLst/>
                    </a:prstGeom>
                    <a:noFill/>
                    <a:ln>
                      <a:noFill/>
                    </a:ln>
                  </pic:spPr>
                </pic:pic>
              </a:graphicData>
            </a:graphic>
          </wp:inline>
        </w:drawing>
      </w:r>
    </w:p>
    <w:p w14:paraId="4A88B0AB">
      <w:pPr>
        <w:rPr>
          <w:rFonts w:hint="eastAsia" w:asciiTheme="minorEastAsia" w:hAnsiTheme="minorEastAsia" w:eastAsiaTheme="minorEastAsia" w:cstheme="minorEastAsia"/>
          <w:sz w:val="24"/>
          <w:szCs w:val="24"/>
        </w:rPr>
      </w:pPr>
    </w:p>
    <w:p w14:paraId="607314A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选择前k个主成分：</w:t>
      </w:r>
    </w:p>
    <w:p w14:paraId="3FF13B73">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确定要保留多少个主成分 k（k &lt; n_features）。</w:t>
      </w:r>
    </w:p>
    <w:p w14:paraId="148E176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常见的策略：</w:t>
      </w:r>
    </w:p>
    <w:p w14:paraId="215B2A4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设定目标信息保留率：计算主成分的累计贡献率（Cumulative Explained Variance Ratio）：</w:t>
      </w:r>
    </w:p>
    <w:p w14:paraId="5F223E9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Explained Variance Ratio of PCᵢ = λᵢ / Σ(λⱼ)（对所有λ求和）</w:t>
      </w:r>
    </w:p>
    <w:p w14:paraId="4AC25C5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Cumulative Explained Variance(k) = Σ(Explained Variance Ratio of PCᵢ) for i=1 to k</w:t>
      </w:r>
    </w:p>
    <w:p w14:paraId="4B78E1C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选择一个最小的 k，使得累计贡献率达到一个满意的阈值（例如 95% 99%）。这意味着保留前 k 个主成分，就能捕捉到原始数据中大约 95% 或 99% 的方差（信息）。</w:t>
      </w:r>
    </w:p>
    <w:p w14:paraId="15CC2DF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肘部法则：绘制特征值或累计贡献率随主成分序号变化的折线图（Scree Plot）。寻找一个"肘点"，即累计贡献率增长率突然变缓的点，在此处之前的主成分通常被认为是重要的。</w:t>
      </w:r>
    </w:p>
    <w:p w14:paraId="6CAB802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保留方差超过平均值的主成分：每个原始特征在标准化后方差为1。特征值的平均值是1。选择那些特征值大于1的主成分（认为它们携带的信息多于原始单一特征的平均水平）。</w:t>
      </w:r>
    </w:p>
    <w:p w14:paraId="1E0C43F3">
      <w:pPr>
        <w:rPr>
          <w:rFonts w:hint="eastAsia" w:asciiTheme="minorEastAsia" w:hAnsiTheme="minorEastAsia" w:eastAsiaTheme="minorEastAsia" w:cstheme="minorEastAsia"/>
          <w:sz w:val="24"/>
          <w:szCs w:val="24"/>
        </w:rPr>
      </w:pPr>
    </w:p>
    <w:p w14:paraId="7408A5B8">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投影数据到新的低维空间：</w:t>
      </w:r>
    </w:p>
    <w:p w14:paraId="78BE1531">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将原始标准化后的数据 X_std 投影到选定的前 k 个主成分（特征向量）所张成的低维子空间上。</w:t>
      </w:r>
    </w:p>
    <w:p w14:paraId="121C26F5">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这个投影操作可以通过矩阵乘法实现：</w:t>
      </w:r>
    </w:p>
    <w:p w14:paraId="0B37850E">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X_reduced = X_std @ W</w:t>
      </w:r>
    </w:p>
    <w:p w14:paraId="628B532F">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其中 W 是一个（n_features, k） 的矩阵，它的列就是从上一步选出的前 k 个特征向量（按特征值从大到小排列）。</w:t>
      </w:r>
    </w:p>
    <w:p w14:paraId="15D008D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X_reduced 的形状是（n_samples, k）。这就是降维后的新数据集。降维后的数据 X_reduced 的每一列就是一个主成分（一个新的、互不相关的特征）上的投影值，称为主成分得分（Scores）。</w:t>
      </w:r>
    </w:p>
    <w:p w14:paraId="6B118A4A">
      <w:pPr>
        <w:rPr>
          <w:rFonts w:hint="eastAsia" w:asciiTheme="minorEastAsia" w:hAnsiTheme="minorEastAsia" w:eastAsiaTheme="minorEastAsia" w:cstheme="minorEastAsia"/>
          <w:sz w:val="24"/>
          <w:szCs w:val="24"/>
        </w:rPr>
      </w:pPr>
    </w:p>
    <w:p w14:paraId="1F8CB5A4">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PCA的原理深入探讨</w:t>
      </w:r>
    </w:p>
    <w:p w14:paraId="6BA58B23">
      <w:pPr>
        <w:rPr>
          <w:rFonts w:hint="eastAsia" w:asciiTheme="minorEastAsia" w:hAnsiTheme="minorEastAsia" w:eastAsiaTheme="minorEastAsia" w:cstheme="minorEastAsia"/>
          <w:sz w:val="24"/>
          <w:szCs w:val="24"/>
        </w:rPr>
      </w:pPr>
    </w:p>
    <w:p w14:paraId="143C296C">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方差与信息：PCA 最大化的是投影后的方差。这种最大化方差的特性，基于一个核心假设：高方差的方向通常包含数据中重要的变化模式，可能代表的是真实信号；而低方差的方向可能对应的是噪声或细微、不重要的变化。因此，保留高方差的主成分就是保留主要信息。</w:t>
      </w:r>
    </w:p>
    <w:p w14:paraId="67F6F44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特征向量与主方向：协方差矩阵 Cov 的特征向量 vᵢ 恰好定义了原始变量空间内的一组相互正交的方向。这些方向满足一个关键性质：当数据沿 vᵢ 方向投影时，投影点的方差等于特征值 λᵢ。因为特征向量是正交的，所以保证了新特征（主成分）是互不相关的。</w:t>
      </w:r>
    </w:p>
    <w:p w14:paraId="1B106A01">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特征值与信息量：特征值 λᵢ 是其对应特征向量 vᵢ 方向上投影数据的方差。因为总的方差（原始标准化后的数据的总方差）等于所有特征值之和（也等于协方差矩阵的迹，即原始特征的个数，因为每个特征的方差是1）。λᵢ / Σλ 就是第 i 个主成分解释的方差占总方差的比例，即该主成分的信息贡献率。</w:t>
      </w:r>
    </w:p>
    <w:p w14:paraId="4ED0B7D8">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降维的本质：PCA 通过舍弃掉对应小特征值的主成分方向来实现降维。这些方向上的投影方差小，意味着数据点在这些方向上的分布很集中、变化小，因此丢弃它们对数据整体结构造成的失真最小。降维后的数据 X_reduced 是用最简洁的、彼此无关的线性组合（由前k个特征向量定义）来近似表示原始数据。</w:t>
      </w:r>
    </w:p>
    <w:p w14:paraId="20DA6B22">
      <w:pPr>
        <w:rPr>
          <w:rFonts w:hint="eastAsia" w:asciiTheme="minorEastAsia" w:hAnsiTheme="minorEastAsia" w:eastAsiaTheme="minorEastAsia" w:cstheme="minorEastAsia"/>
          <w:sz w:val="24"/>
          <w:szCs w:val="24"/>
        </w:rPr>
      </w:pPr>
    </w:p>
    <w:p w14:paraId="418CEA8E">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总结</w:t>
      </w:r>
    </w:p>
    <w:p w14:paraId="787EA8C3">
      <w:pPr>
        <w:rPr>
          <w:rFonts w:hint="eastAsia" w:asciiTheme="minorEastAsia" w:hAnsiTheme="minorEastAsia" w:eastAsiaTheme="minorEastAsia" w:cstheme="minorEastAsia"/>
          <w:sz w:val="24"/>
          <w:szCs w:val="24"/>
        </w:rPr>
      </w:pPr>
    </w:p>
    <w:p w14:paraId="27BCCB7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PCA 是一种强大且直观的降维工具。它以方差衡量信息，通过线性代数的工具（协方差矩阵的 SVD 特征分解），找到原始数据空间中携带信息最多的正交方向（主成分），并将数据投影到少数几个主要主成分构成的空间中，从而实现低维表示。在人工智能中，PCA 被广泛应用于数据预处理、特征提取、可视化、压缩等领域，帮助处理高维数据的挑战，提升后续模型的学习效率和性能。理解其基于最大方差和线性变换的核心思想，以及掌握标准化、协方差、特征值 向量、贡献率、投影等关键步骤和概念，是利用好 PCA 的基础。</w:t>
      </w:r>
    </w:p>
    <w:p w14:paraId="3C2A9F5C">
      <w:pPr>
        <w:rPr>
          <w:rFonts w:hint="eastAsia" w:asciiTheme="minorEastAsia" w:hAnsiTheme="minorEastAsia" w:eastAsiaTheme="minorEastAsia" w:cstheme="minorEastAsia"/>
          <w:sz w:val="24"/>
          <w:szCs w:val="24"/>
        </w:rPr>
      </w:pPr>
    </w:p>
    <w:p w14:paraId="619E1CBF">
      <w:pPr>
        <w:rPr>
          <w:rFonts w:hint="eastAsia" w:asciiTheme="minorEastAsia" w:hAnsiTheme="minorEastAsia" w:eastAsiaTheme="minorEastAsia" w:cstheme="minorEastAsia"/>
          <w:sz w:val="24"/>
          <w:szCs w:val="24"/>
        </w:rPr>
      </w:pPr>
    </w:p>
    <w:p w14:paraId="7525C6CB">
      <w:pPr>
        <w:rPr>
          <w:rFonts w:hint="eastAsia" w:asciiTheme="minorEastAsia" w:hAnsiTheme="minorEastAsia" w:eastAsiaTheme="minorEastAsia" w:cstheme="minorEastAsia"/>
          <w:sz w:val="24"/>
          <w:szCs w:val="24"/>
        </w:rPr>
      </w:pPr>
    </w:p>
    <w:p w14:paraId="1F3FC6B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核心思想：</w:t>
      </w:r>
    </w:p>
    <w:p w14:paraId="4D828821">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highlight w:val="yellow"/>
        </w:rPr>
        <w:t>特征人脸法</w:t>
      </w:r>
      <w:r>
        <w:rPr>
          <w:rFonts w:hint="eastAsia" w:asciiTheme="minorEastAsia" w:hAnsiTheme="minorEastAsia" w:eastAsiaTheme="minorEastAsia" w:cstheme="minorEastAsia"/>
          <w:sz w:val="24"/>
          <w:szCs w:val="24"/>
        </w:rPr>
        <w:t>是一种经典的人脸识别和人脸表示技术。它基于主成分分析（PCA），其核心目标是从一组训练人脸图像中学习到一个低维度的特征子空间（也称为脸空间）。在这个空间中：</w:t>
      </w:r>
    </w:p>
    <w:p w14:paraId="35DA4218">
      <w:pPr>
        <w:rPr>
          <w:rFonts w:hint="eastAsia" w:asciiTheme="minorEastAsia" w:hAnsiTheme="minorEastAsia" w:eastAsiaTheme="minorEastAsia" w:cstheme="minorEastAsia"/>
          <w:sz w:val="24"/>
          <w:szCs w:val="24"/>
        </w:rPr>
      </w:pPr>
    </w:p>
    <w:p w14:paraId="7169618C">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每一维度代表一种人脸图像中主要的、相互独立的变化模式。</w:t>
      </w:r>
    </w:p>
    <w:p w14:paraId="3BBFF08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最重要的变化模式（即方差最大的方向）被捕捉为特征脸（Eigenfaces）。</w:t>
      </w:r>
    </w:p>
    <w:p w14:paraId="1AD1CA38">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任何新的人脸图像都可以用这些主要特征脸的加权组合（线性组合）来近似表示。</w:t>
      </w:r>
    </w:p>
    <w:p w14:paraId="25C3062E">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人脸识别通过比较新图像在低维特征空间中的投影坐标（或权重向量）与数据库中存储的投影坐标来实现，而非直接比较原始像素。</w:t>
      </w:r>
    </w:p>
    <w:p w14:paraId="26F68177">
      <w:pPr>
        <w:rPr>
          <w:rFonts w:hint="eastAsia" w:asciiTheme="minorEastAsia" w:hAnsiTheme="minorEastAsia" w:eastAsiaTheme="minorEastAsia" w:cstheme="minorEastAsia"/>
          <w:sz w:val="24"/>
          <w:szCs w:val="24"/>
        </w:rPr>
      </w:pPr>
    </w:p>
    <w:p w14:paraId="5DA50A3B">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核心步骤（训练阶段）：</w:t>
      </w:r>
    </w:p>
    <w:p w14:paraId="085D6E90">
      <w:pPr>
        <w:rPr>
          <w:rFonts w:hint="eastAsia" w:asciiTheme="minorEastAsia" w:hAnsiTheme="minorEastAsia" w:eastAsiaTheme="minorEastAsia" w:cstheme="minorEastAsia"/>
          <w:sz w:val="24"/>
          <w:szCs w:val="24"/>
        </w:rPr>
      </w:pPr>
    </w:p>
    <w:p w14:paraId="01F9653C">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数据准备与预处理：</w:t>
      </w:r>
    </w:p>
    <w:p w14:paraId="7906BEE0">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收集一个包含 M 张已标记身份的不同人脸图像的训练集。这些图像需满足：</w:t>
      </w:r>
    </w:p>
    <w:p w14:paraId="1FB5958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相同大小（宽度 W × 高度 H 像素）</w:t>
      </w:r>
    </w:p>
    <w:p w14:paraId="26308521">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人脸已对齐（关键部位如眼睛、鼻尖大致处于相同位置）</w:t>
      </w:r>
    </w:p>
    <w:p w14:paraId="717388C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已归一化为灰度图像</w:t>
      </w:r>
    </w:p>
    <w:p w14:paraId="18F15B8B">
      <w:pPr>
        <w:rPr>
          <w:rFonts w:hint="eastAsia" w:asciiTheme="minorEastAsia" w:hAnsiTheme="minorEastAsia" w:eastAsiaTheme="minorEastAsia" w:cstheme="minorEastAsia"/>
          <w:sz w:val="24"/>
          <w:szCs w:val="24"/>
        </w:rPr>
      </w:pPr>
    </w:p>
    <w:p w14:paraId="5C4E97B3">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向量化：</w:t>
      </w:r>
    </w:p>
    <w:p w14:paraId="147B9B31">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将每张 W × H 的图像展平成一个非常长的列向量 Γ_i（长度为 D = W × H），因此训练集可视为一个 D × M 的数据矩阵。</w:t>
      </w:r>
    </w:p>
    <w:p w14:paraId="03DC88B1">
      <w:pPr>
        <w:rPr>
          <w:rFonts w:hint="eastAsia" w:asciiTheme="minorEastAsia" w:hAnsiTheme="minorEastAsia" w:eastAsiaTheme="minorEastAsia" w:cstheme="minorEastAsia"/>
          <w:sz w:val="24"/>
          <w:szCs w:val="24"/>
        </w:rPr>
      </w:pPr>
    </w:p>
    <w:p w14:paraId="635FD145">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计算平均脸：</w:t>
      </w:r>
    </w:p>
    <w:p w14:paraId="73BEE3D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计算训练集中所有 M 个人脸向量在像素级上的均值（Mean），得到一个 D 维的向量 Ψ，称为平均脸。</w:t>
      </w:r>
    </w:p>
    <w:p w14:paraId="6709F70E">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Ψ = (1/M) × Σ(Γ_i)，i = 1 to M</w:t>
      </w:r>
    </w:p>
    <w:p w14:paraId="436FAC10">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平均脸代表了训练数据中共同的背景或基线人脸。</w:t>
      </w:r>
    </w:p>
    <w:p w14:paraId="0C8DFDEF">
      <w:pPr>
        <w:rPr>
          <w:rFonts w:hint="eastAsia" w:asciiTheme="minorEastAsia" w:hAnsiTheme="minorEastAsia" w:eastAsiaTheme="minorEastAsia" w:cstheme="minorEastAsia"/>
          <w:sz w:val="24"/>
          <w:szCs w:val="24"/>
        </w:rPr>
      </w:pPr>
    </w:p>
    <w:p w14:paraId="336F651C">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计算差异图像：</w:t>
      </w:r>
    </w:p>
    <w:p w14:paraId="57E916BB">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对训练集中的每张人脸图像 Γ_i，减去平均脸，得到该图像的偏差向量或差异图像 Φ_i。</w:t>
      </w:r>
    </w:p>
    <w:p w14:paraId="739E1BD3">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Φ_i = Γ_i - Ψ</w:t>
      </w:r>
    </w:p>
    <w:p w14:paraId="55DF7F6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差异图像 Φ_i 捕捉了该个体人脸相对于平均脸的独特特征变化。</w:t>
      </w:r>
    </w:p>
    <w:p w14:paraId="283BCFD6">
      <w:pPr>
        <w:rPr>
          <w:rFonts w:hint="eastAsia" w:asciiTheme="minorEastAsia" w:hAnsiTheme="minorEastAsia" w:eastAsiaTheme="minorEastAsia" w:cstheme="minorEastAsia"/>
          <w:sz w:val="24"/>
          <w:szCs w:val="24"/>
        </w:rPr>
      </w:pPr>
    </w:p>
    <w:p w14:paraId="05DD901B">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构建协方差矩阵（简化计算）：</w:t>
      </w:r>
    </w:p>
    <w:p w14:paraId="1442662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目标是找到差异图像中像素强度变化的主要方向。</w:t>
      </w:r>
    </w:p>
    <w:p w14:paraId="3F412253">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直接计算 D × D 的协方差矩阵 C（C = (1/M) × Σ(Φ_i × Φ_i^T)）计算量巨大。</w:t>
      </w:r>
    </w:p>
    <w:p w14:paraId="4EC318F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关键简化技巧：由于 M（训练图像数）通常远小于 D（像素数），可构建一个 M × M 的较小矩阵 L（L = A^T × A，其中 A 是 D × M 的差异图像矩阵）代替计算 C。L 的秩最大为 M - 1。</w:t>
      </w:r>
    </w:p>
    <w:p w14:paraId="01852F38">
      <w:pPr>
        <w:rPr>
          <w:rFonts w:hint="eastAsia" w:asciiTheme="minorEastAsia" w:hAnsiTheme="minorEastAsia" w:eastAsiaTheme="minorEastAsia" w:cstheme="minorEastAsia"/>
          <w:sz w:val="24"/>
          <w:szCs w:val="24"/>
        </w:rPr>
      </w:pPr>
    </w:p>
    <w:p w14:paraId="1984BACE">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特征值与特征向量求解（计算特征脸）：</w:t>
      </w:r>
    </w:p>
    <w:p w14:paraId="1AB06A53">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对 M × M 矩阵 L 进行特征分解（Eigenvalue Decomposition）。</w:t>
      </w:r>
    </w:p>
    <w:p w14:paraId="31F4095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得到 M 个特征值 λ_k 及对应特征向量 v_k，k = 1 to M。</w:t>
      </w:r>
    </w:p>
    <w:p w14:paraId="03C522A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特征值 λ_k 大小表示该方向的方差重要程度，越大越显著。</w:t>
      </w:r>
    </w:p>
    <w:p w14:paraId="3DFC8E6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转换回原始像素空间：使用特征向量 v_k 计算出 D 维的特征脸 u_k：</w:t>
      </w:r>
    </w:p>
    <w:p w14:paraId="45F9C6F4">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u_k = A × v_k</w:t>
      </w:r>
    </w:p>
    <w:p w14:paraId="0C9CFF1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归一化每个特征脸 u_k 为单位向量以保持可比性。</w:t>
      </w:r>
    </w:p>
    <w:p w14:paraId="017DD7B4">
      <w:pPr>
        <w:rPr>
          <w:rFonts w:hint="eastAsia" w:asciiTheme="minorEastAsia" w:hAnsiTheme="minorEastAsia" w:eastAsiaTheme="minorEastAsia" w:cstheme="minorEastAsia"/>
          <w:sz w:val="24"/>
          <w:szCs w:val="24"/>
        </w:rPr>
      </w:pPr>
    </w:p>
    <w:p w14:paraId="17884730">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按重要性排序：</w:t>
      </w:r>
    </w:p>
    <w:p w14:paraId="2EBFDEF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将特征脸 u_k 按对应特征值 λ_k 从大到小排序。前 K 个特征脸 u_1, u_2, ..., u_K（K ≪ M ≪ D）捕捉了数据中最主要、方差最大的人脸变化模式，构成低维特征子空间（脸空间）。</w:t>
      </w:r>
    </w:p>
    <w:p w14:paraId="4512C73A">
      <w:pPr>
        <w:rPr>
          <w:rFonts w:hint="eastAsia" w:asciiTheme="minorEastAsia" w:hAnsiTheme="minorEastAsia" w:eastAsiaTheme="minorEastAsia" w:cstheme="minorEastAsia"/>
          <w:sz w:val="24"/>
          <w:szCs w:val="24"/>
        </w:rPr>
      </w:pPr>
    </w:p>
    <w:p w14:paraId="01EB076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核心步骤（测试/使用阶段）：</w:t>
      </w:r>
    </w:p>
    <w:p w14:paraId="2AFAA2AF">
      <w:pPr>
        <w:rPr>
          <w:rFonts w:hint="eastAsia" w:asciiTheme="minorEastAsia" w:hAnsiTheme="minorEastAsia" w:eastAsiaTheme="minorEastAsia" w:cstheme="minorEastAsia"/>
          <w:sz w:val="24"/>
          <w:szCs w:val="24"/>
        </w:rPr>
      </w:pPr>
    </w:p>
    <w:p w14:paraId="4BD0545B">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将新人脸投影到特征空间：</w:t>
      </w:r>
    </w:p>
    <w:p w14:paraId="4CCBC620">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给定一张新的人脸图像 Γ_test：</w:t>
      </w:r>
    </w:p>
    <w:p w14:paraId="1C8ED2A5">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进行与训练集相同的预处理（大小、对齐、灰度化）</w:t>
      </w:r>
    </w:p>
    <w:p w14:paraId="7D3FD6B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向量化为列向量 Γ_test</w:t>
      </w:r>
    </w:p>
    <w:p w14:paraId="12DBB9D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减去平均脸 Ψ 得到差异向量 Φ_test = Γ_test - Ψ</w:t>
      </w:r>
    </w:p>
    <w:p w14:paraId="72E2BFD4">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将 Φ_test 投影到由前 K 个特征脸构成的低维特征子空间</w:t>
      </w:r>
    </w:p>
    <w:p w14:paraId="0308CB6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计算每个特征脸上的投影系数 ω_k：</w:t>
      </w:r>
    </w:p>
    <w:p w14:paraId="7731478C">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ω_k = u_k^T × Φ_test，k = 1 to K</w:t>
      </w:r>
    </w:p>
    <w:p w14:paraId="5F1B301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这些投影系数 ω = [ω_1, ω_2, ..., ω_K]^T 构成了新人脸在特征空间中的表示坐标（低维向量）</w:t>
      </w:r>
    </w:p>
    <w:p w14:paraId="6C5C7F0E">
      <w:pPr>
        <w:rPr>
          <w:rFonts w:hint="eastAsia" w:asciiTheme="minorEastAsia" w:hAnsiTheme="minorEastAsia" w:eastAsiaTheme="minorEastAsia" w:cstheme="minorEastAsia"/>
          <w:sz w:val="24"/>
          <w:szCs w:val="24"/>
        </w:rPr>
      </w:pPr>
    </w:p>
    <w:p w14:paraId="2BF8B20B">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人脸重建（可选）：</w:t>
      </w:r>
    </w:p>
    <w:p w14:paraId="4538B19F">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使用投影系数 ω_k 和平均脸 Ψ 近似重建原始测试图像：</w:t>
      </w:r>
    </w:p>
    <w:p w14:paraId="114987D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Γ_recon ≈ Ψ + Σ(ω_k × u_k)，k = 1 to K</w:t>
      </w:r>
    </w:p>
    <w:p w14:paraId="0877F53B">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K 越大，重建越接近原图；K 越小，信息损失越多但压缩更强</w:t>
      </w:r>
    </w:p>
    <w:p w14:paraId="4C17629A">
      <w:pPr>
        <w:rPr>
          <w:rFonts w:hint="eastAsia" w:asciiTheme="minorEastAsia" w:hAnsiTheme="minorEastAsia" w:eastAsiaTheme="minorEastAsia" w:cstheme="minorEastAsia"/>
          <w:sz w:val="24"/>
          <w:szCs w:val="24"/>
        </w:rPr>
      </w:pPr>
    </w:p>
    <w:p w14:paraId="128E8E4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人脸识别：</w:t>
      </w:r>
    </w:p>
    <w:p w14:paraId="3675AF3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训练阶段：对每张训练图像 Γ_i（经过预处理和去平均脸）计算其在特征子空间中的权重向量 Ω_i = [ω_{i1}, ..., ω_{iK}]，连同身份标签作为识别参考模板保存。</w:t>
      </w:r>
    </w:p>
    <w:p w14:paraId="46820CB1">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识别阶段：对测试图像 Γ_test，计算其权重向量 Ω_test。</w:t>
      </w:r>
    </w:p>
    <w:p w14:paraId="0FEF065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相似度度量：在 K 维特征空间中，计算 Ω_test 与每个 Ω_i 的距离（通常使用欧氏距离或余弦相似度）。</w:t>
      </w:r>
    </w:p>
    <w:p w14:paraId="4DAC358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决策：找出与 Ω_test 距离最近或相似度最高的模板 Ω_{i*}，若其距离/相似度超过阈值则判定身份为 i*，否则为未知或拒识。</w:t>
      </w:r>
    </w:p>
    <w:p w14:paraId="36547393">
      <w:pPr>
        <w:rPr>
          <w:rFonts w:hint="eastAsia" w:asciiTheme="minorEastAsia" w:hAnsiTheme="minorEastAsia" w:eastAsiaTheme="minorEastAsia" w:cstheme="minorEastAsia"/>
          <w:sz w:val="24"/>
          <w:szCs w:val="24"/>
        </w:rPr>
      </w:pPr>
    </w:p>
    <w:p w14:paraId="3C04F653">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总结关键点：</w:t>
      </w:r>
    </w:p>
    <w:p w14:paraId="16C9D3DA">
      <w:pPr>
        <w:rPr>
          <w:rFonts w:hint="eastAsia" w:asciiTheme="minorEastAsia" w:hAnsiTheme="minorEastAsia" w:eastAsiaTheme="minorEastAsia" w:cstheme="minorEastAsia"/>
          <w:sz w:val="24"/>
          <w:szCs w:val="24"/>
        </w:rPr>
      </w:pPr>
    </w:p>
    <w:p w14:paraId="739C644E">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特征脸：是捕捉人脸数据中主要变化方向的正交基向量，按方差贡献排序，前几个描述显著变化，后几个描述个性化细节。</w:t>
      </w:r>
    </w:p>
    <w:p w14:paraId="22DDF960">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降维与压缩：仅保留前 K 个特征脸可将数据从 D 维压缩到 K 维，显著降低计算和存储成本。</w:t>
      </w:r>
    </w:p>
    <w:p w14:paraId="4D3C78A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关键预处理：人脸对齐、灰度化、去中心化是算法有效运行的前提。</w:t>
      </w:r>
    </w:p>
    <w:p w14:paraId="7320508F">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识别本质：通过比较特征空间中的向量距离或相似度实现身份识别，不再比较原始图像。</w:t>
      </w:r>
    </w:p>
    <w:p w14:paraId="23828AB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局限性：对光照、姿态、表情变化敏感，需高质量预处理，训练集要覆盖可能变化。Eigenfaces 主要处理全局结构，现代方法多结合局部特征增强鲁棒性。</w:t>
      </w:r>
    </w:p>
    <w:p w14:paraId="41240E13">
      <w:pPr>
        <w:rPr>
          <w:rFonts w:hint="eastAsia" w:asciiTheme="minorEastAsia" w:hAnsiTheme="minorEastAsia" w:eastAsiaTheme="minorEastAsia" w:cstheme="minorEastAsia"/>
          <w:sz w:val="24"/>
          <w:szCs w:val="24"/>
        </w:rPr>
      </w:pPr>
    </w:p>
    <w:p w14:paraId="02BAC6F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这种方法的核心哲学是：用最少数量的、具有最大解释力的相互独立特征来高效表示复杂数据。特征脸法是人脸识别史上非常重要的里程碑，充分体现了 PCA 在图像分析与模式识别中的强大能力。</w:t>
      </w:r>
    </w:p>
    <w:p w14:paraId="712D9715">
      <w:pPr>
        <w:rPr>
          <w:rFonts w:hint="eastAsia" w:asciiTheme="minorEastAsia" w:hAnsiTheme="minorEastAsia" w:eastAsiaTheme="minorEastAsia" w:cstheme="minorEastAsia"/>
          <w:sz w:val="24"/>
          <w:szCs w:val="24"/>
        </w:rPr>
      </w:pPr>
    </w:p>
    <w:p w14:paraId="40499AB1">
      <w:pPr>
        <w:rPr>
          <w:rFonts w:hint="eastAsia" w:asciiTheme="minorEastAsia" w:hAnsiTheme="minorEastAsia" w:eastAsiaTheme="minorEastAsia" w:cstheme="minorEastAsia"/>
          <w:sz w:val="24"/>
          <w:szCs w:val="24"/>
        </w:rPr>
      </w:pPr>
    </w:p>
    <w:p w14:paraId="3ED4F980">
      <w:pPr>
        <w:rPr>
          <w:rFonts w:hint="eastAsia" w:asciiTheme="minorEastAsia" w:hAnsiTheme="minorEastAsia" w:eastAsiaTheme="minorEastAsia" w:cstheme="minorEastAsia"/>
          <w:sz w:val="24"/>
          <w:szCs w:val="24"/>
        </w:rPr>
      </w:pPr>
    </w:p>
    <w:p w14:paraId="3FCBBFD5">
      <w:pPr>
        <w:rPr>
          <w:rFonts w:hint="eastAsia" w:asciiTheme="minorEastAsia" w:hAnsiTheme="minorEastAsia" w:eastAsiaTheme="minorEastAsia" w:cstheme="minorEastAsia"/>
          <w:sz w:val="24"/>
          <w:szCs w:val="24"/>
        </w:rPr>
      </w:pPr>
    </w:p>
    <w:p w14:paraId="799050EB">
      <w:pPr>
        <w:rPr>
          <w:rFonts w:hint="eastAsia" w:asciiTheme="minorEastAsia" w:hAnsiTheme="minorEastAsia" w:eastAsiaTheme="minorEastAsia" w:cstheme="minorEastAsia"/>
          <w:sz w:val="24"/>
          <w:szCs w:val="24"/>
        </w:rPr>
      </w:pPr>
    </w:p>
    <w:p w14:paraId="457A2ED5">
      <w:pPr>
        <w:rPr>
          <w:rFonts w:hint="default" w:asciiTheme="minorEastAsia" w:hAnsiTheme="minorEastAsia" w:eastAsiaTheme="minorEastAsia" w:cstheme="minorEastAsia"/>
          <w:sz w:val="24"/>
          <w:szCs w:val="24"/>
          <w:highlight w:val="yellow"/>
          <w:lang w:val="en-US" w:eastAsia="zh-CN"/>
        </w:rPr>
      </w:pPr>
      <w:r>
        <w:rPr>
          <w:rFonts w:hint="eastAsia" w:asciiTheme="minorEastAsia" w:hAnsiTheme="minorEastAsia" w:cstheme="minorEastAsia"/>
          <w:sz w:val="24"/>
          <w:szCs w:val="24"/>
          <w:highlight w:val="yellow"/>
          <w:lang w:val="en-US" w:eastAsia="zh-CN"/>
        </w:rPr>
        <w:t>遗传算法</w:t>
      </w:r>
    </w:p>
    <w:p w14:paraId="03D4AC4F">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假设有一艘集装箱船，其最大装载量为C。同时，有一批待装载的集装箱，每个集装箱有一个重量和一个目的地。装箱船的目标是在满足最大装载量限制的情况下，尽可能多地装载集装箱，同时尽量平衡各个目的地的集装箱数量。</w:t>
      </w:r>
    </w:p>
    <w:p w14:paraId="37EC5E7B">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请描述利用遗传算法解决该问题的思想过程，</w:t>
      </w:r>
    </w:p>
    <w:p w14:paraId="26150CAE">
      <w:pPr>
        <w:rPr>
          <w:rFonts w:hint="eastAsia" w:asciiTheme="minorEastAsia" w:hAnsiTheme="minorEastAsia" w:eastAsiaTheme="minorEastAsia" w:cstheme="minorEastAsia"/>
          <w:sz w:val="24"/>
          <w:szCs w:val="24"/>
        </w:rPr>
      </w:pPr>
    </w:p>
    <w:p w14:paraId="7BDAF808">
      <w:pPr>
        <w:numPr>
          <w:ilvl w:val="0"/>
          <w:numId w:val="6"/>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初始化种群:随机生成一组初始解，每一个解代表一组装载方案(每个集装箱的装载状态)假设有n个集装箱，每个重量为w1,w2...wn，其中，w1+w2+..+wn&lt;=℃，目的地数量为m，m&lt;=n。</w:t>
      </w:r>
    </w:p>
    <w:p w14:paraId="02DE4A45">
      <w:pPr>
        <w:numPr>
          <w:ilvl w:val="0"/>
          <w:numId w:val="6"/>
        </w:numPr>
        <w:ind w:left="0" w:leftChars="0"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确定适应度函数(适应度评估):适应度函数是已装载集装箱的总重量和目的地数量的平衡(w1~wk，wk+1~wn)</w:t>
      </w:r>
    </w:p>
    <w:p w14:paraId="578CCE13">
      <w:pPr>
        <w:numPr>
          <w:ilvl w:val="0"/>
          <w:numId w:val="0"/>
        </w:numPr>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(3)选择操作:根据适应度值选择部分个体作为父代，产生下一代个体;</w:t>
      </w:r>
    </w:p>
    <w:p w14:paraId="4C1075FE">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(4)交叉操作:将父代中的装载方案按照交叉算法生成新的子代:</w:t>
      </w:r>
    </w:p>
    <w:p w14:paraId="4DC05E6B">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(5)变异操作:按照一定的变异概率，在子代中引入随机性;</w:t>
      </w:r>
    </w:p>
    <w:p w14:paraId="62A9D86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(6)迭代步骤(3)-(5)，直至算法稳定或达到最大迭代次数。</w:t>
      </w:r>
    </w:p>
    <w:p w14:paraId="186FE98B">
      <w:pPr>
        <w:rPr>
          <w:rFonts w:hint="eastAsia" w:asciiTheme="minorEastAsia" w:hAnsiTheme="minorEastAsia" w:eastAsiaTheme="minorEastAsia" w:cstheme="minorEastAsia"/>
          <w:sz w:val="24"/>
          <w:szCs w:val="24"/>
        </w:rPr>
      </w:pPr>
    </w:p>
    <w:p w14:paraId="529389E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整个神经网络按层次划分，每层包含一定数量的神经元实现信息处理，上一层神经元的处理结果作为下一层神经元的输入。层数较多，称为</w:t>
      </w:r>
      <w:r>
        <w:rPr>
          <w:rFonts w:hint="eastAsia" w:asciiTheme="minorEastAsia" w:hAnsiTheme="minorEastAsia" w:eastAsiaTheme="minorEastAsia" w:cstheme="minorEastAsia"/>
          <w:sz w:val="24"/>
          <w:szCs w:val="24"/>
          <w:highlight w:val="yellow"/>
        </w:rPr>
        <w:t>深度学习</w:t>
      </w:r>
    </w:p>
    <w:p w14:paraId="19D0CD6C">
      <w:pPr>
        <w:rPr>
          <w:rFonts w:hint="eastAsia" w:asciiTheme="minorEastAsia" w:hAnsiTheme="minorEastAsia" w:eastAsiaTheme="minorEastAsia" w:cstheme="minorEastAsia"/>
          <w:sz w:val="24"/>
          <w:szCs w:val="24"/>
        </w:rPr>
      </w:pPr>
    </w:p>
    <w:p w14:paraId="0DBE88B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机器学习是人工智能研究领域的一部分，是实现人工智能的算法。</w:t>
      </w:r>
    </w:p>
    <w:p w14:paraId="2BC8089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人工神经网络算法是众多机器学习算法中的一个分支，又可以分为浅层神经网络（实现浅层学习）和深层神经网络（实现深度学习）。</w:t>
      </w:r>
    </w:p>
    <w:p w14:paraId="54E1DBC5">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由于深度学习算法处理出来的结果具有非常高的准确度，达到或接近人的智能程度，从而掀起了当前人工智能新高潮。。</w:t>
      </w:r>
    </w:p>
    <w:p w14:paraId="0C2D160D">
      <w:pPr>
        <w:rPr>
          <w:rFonts w:hint="eastAsia" w:asciiTheme="minorEastAsia" w:hAnsiTheme="minorEastAsia" w:eastAsiaTheme="minorEastAsia" w:cstheme="minorEastAsia"/>
          <w:sz w:val="24"/>
          <w:szCs w:val="24"/>
        </w:rPr>
      </w:pPr>
      <w:r>
        <w:drawing>
          <wp:inline distT="0" distB="0" distL="114300" distR="114300">
            <wp:extent cx="4118610" cy="3569335"/>
            <wp:effectExtent l="0" t="0" r="8890" b="12065"/>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pic:cNvPicPr>
                  </pic:nvPicPr>
                  <pic:blipFill>
                    <a:blip r:embed="rId36"/>
                    <a:stretch>
                      <a:fillRect/>
                    </a:stretch>
                  </pic:blipFill>
                  <pic:spPr>
                    <a:xfrm>
                      <a:off x="0" y="0"/>
                      <a:ext cx="4118610" cy="3569335"/>
                    </a:xfrm>
                    <a:prstGeom prst="rect">
                      <a:avLst/>
                    </a:prstGeom>
                    <a:noFill/>
                    <a:ln>
                      <a:noFill/>
                    </a:ln>
                  </pic:spPr>
                </pic:pic>
              </a:graphicData>
            </a:graphic>
          </wp:inline>
        </w:drawing>
      </w:r>
    </w:p>
    <w:p w14:paraId="5FF71254">
      <w:pPr>
        <w:rPr>
          <w:rFonts w:hint="eastAsia" w:asciiTheme="minorEastAsia" w:hAnsiTheme="minorEastAsia" w:eastAsiaTheme="minorEastAsia" w:cstheme="minorEastAsia"/>
          <w:sz w:val="24"/>
          <w:szCs w:val="24"/>
        </w:rPr>
      </w:pPr>
      <w:r>
        <w:drawing>
          <wp:inline distT="0" distB="0" distL="114300" distR="114300">
            <wp:extent cx="5046345" cy="3124200"/>
            <wp:effectExtent l="0" t="0" r="8255" b="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1"/>
                    <pic:cNvPicPr>
                      <a:picLocks noChangeAspect="1"/>
                    </pic:cNvPicPr>
                  </pic:nvPicPr>
                  <pic:blipFill>
                    <a:blip r:embed="rId37"/>
                    <a:stretch>
                      <a:fillRect/>
                    </a:stretch>
                  </pic:blipFill>
                  <pic:spPr>
                    <a:xfrm>
                      <a:off x="0" y="0"/>
                      <a:ext cx="5046345" cy="3124200"/>
                    </a:xfrm>
                    <a:prstGeom prst="rect">
                      <a:avLst/>
                    </a:prstGeom>
                    <a:noFill/>
                    <a:ln>
                      <a:noFill/>
                    </a:ln>
                  </pic:spPr>
                </pic:pic>
              </a:graphicData>
            </a:graphic>
          </wp:inline>
        </w:drawing>
      </w:r>
    </w:p>
    <w:p w14:paraId="1770A575">
      <w:pPr>
        <w:rPr>
          <w:rFonts w:hint="eastAsia" w:asciiTheme="minorEastAsia" w:hAnsiTheme="minorEastAsia" w:eastAsiaTheme="minorEastAsia" w:cstheme="minorEastAsia"/>
          <w:sz w:val="24"/>
          <w:szCs w:val="24"/>
        </w:rPr>
      </w:pPr>
      <w:r>
        <w:drawing>
          <wp:inline distT="0" distB="0" distL="114300" distR="114300">
            <wp:extent cx="6835775" cy="4253865"/>
            <wp:effectExtent l="0" t="0" r="9525" b="635"/>
            <wp:docPr id="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2"/>
                    <pic:cNvPicPr>
                      <a:picLocks noChangeAspect="1"/>
                    </pic:cNvPicPr>
                  </pic:nvPicPr>
                  <pic:blipFill>
                    <a:blip r:embed="rId38"/>
                    <a:stretch>
                      <a:fillRect/>
                    </a:stretch>
                  </pic:blipFill>
                  <pic:spPr>
                    <a:xfrm>
                      <a:off x="0" y="0"/>
                      <a:ext cx="6835775" cy="4253865"/>
                    </a:xfrm>
                    <a:prstGeom prst="rect">
                      <a:avLst/>
                    </a:prstGeom>
                    <a:noFill/>
                    <a:ln>
                      <a:noFill/>
                    </a:ln>
                  </pic:spPr>
                </pic:pic>
              </a:graphicData>
            </a:graphic>
          </wp:inline>
        </w:drawing>
      </w:r>
    </w:p>
    <w:p w14:paraId="00AE7743">
      <w:pPr>
        <w:rPr>
          <w:rFonts w:hint="eastAsia" w:asciiTheme="minorEastAsia" w:hAnsiTheme="minorEastAsia" w:eastAsiaTheme="minorEastAsia" w:cstheme="minorEastAsia"/>
          <w:sz w:val="24"/>
          <w:szCs w:val="24"/>
        </w:rPr>
      </w:pPr>
    </w:p>
    <w:p w14:paraId="0C791531">
      <w:pPr>
        <w:rPr>
          <w:rFonts w:hint="eastAsia" w:asciiTheme="minorEastAsia" w:hAnsiTheme="minorEastAsia" w:eastAsiaTheme="minorEastAsia" w:cstheme="minorEastAsia"/>
          <w:sz w:val="24"/>
          <w:szCs w:val="24"/>
        </w:rPr>
      </w:pPr>
    </w:p>
    <w:p w14:paraId="308D359F">
      <w:pPr>
        <w:rPr>
          <w:rFonts w:hint="eastAsia" w:asciiTheme="minorEastAsia" w:hAnsiTheme="minorEastAsia" w:eastAsiaTheme="minorEastAsia" w:cstheme="minorEastAsia"/>
          <w:sz w:val="24"/>
          <w:szCs w:val="24"/>
        </w:rPr>
      </w:pPr>
    </w:p>
    <w:p w14:paraId="1DF4321D">
      <w:pPr>
        <w:rPr>
          <w:rFonts w:hint="eastAsia" w:asciiTheme="minorEastAsia" w:hAnsiTheme="minorEastAsia" w:eastAsiaTheme="minorEastAsia" w:cstheme="minorEastAsia"/>
          <w:sz w:val="24"/>
          <w:szCs w:val="24"/>
        </w:rPr>
      </w:pPr>
    </w:p>
    <w:p w14:paraId="2F0F810B">
      <w:pPr>
        <w:rPr>
          <w:rFonts w:hint="eastAsia" w:asciiTheme="minorEastAsia" w:hAnsiTheme="minorEastAsia" w:eastAsiaTheme="minorEastAsia" w:cstheme="minorEastAsia"/>
          <w:sz w:val="24"/>
          <w:szCs w:val="24"/>
        </w:rPr>
      </w:pPr>
    </w:p>
    <w:p w14:paraId="235EBE98">
      <w:pPr>
        <w:rPr>
          <w:rFonts w:hint="eastAsia" w:asciiTheme="minorEastAsia" w:hAnsiTheme="minorEastAsia" w:eastAsiaTheme="minorEastAsia" w:cstheme="minorEastAsia"/>
          <w:sz w:val="24"/>
          <w:szCs w:val="24"/>
        </w:rPr>
      </w:pPr>
    </w:p>
    <w:p w14:paraId="3C199DAD">
      <w:pPr>
        <w:rPr>
          <w:rFonts w:hint="eastAsia" w:asciiTheme="minorEastAsia" w:hAnsiTheme="minorEastAsia" w:eastAsiaTheme="minorEastAsia" w:cstheme="minorEastAsia"/>
          <w:sz w:val="24"/>
          <w:szCs w:val="24"/>
        </w:rPr>
      </w:pPr>
    </w:p>
    <w:p w14:paraId="05C17A1C">
      <w:pPr>
        <w:rPr>
          <w:rFonts w:hint="eastAsia" w:asciiTheme="minorEastAsia" w:hAnsiTheme="minorEastAsia" w:eastAsiaTheme="minorEastAsia" w:cstheme="minorEastAsia"/>
          <w:sz w:val="24"/>
          <w:szCs w:val="24"/>
        </w:rPr>
      </w:pPr>
    </w:p>
    <w:p w14:paraId="1962DBF0">
      <w:pPr>
        <w:rPr>
          <w:rFonts w:hint="eastAsia" w:asciiTheme="minorEastAsia" w:hAnsiTheme="minorEastAsia" w:eastAsiaTheme="minorEastAsia" w:cstheme="minorEastAsia"/>
          <w:sz w:val="24"/>
          <w:szCs w:val="24"/>
        </w:rPr>
      </w:pPr>
    </w:p>
    <w:p w14:paraId="255E4EBA">
      <w:pPr>
        <w:rPr>
          <w:rFonts w:hint="eastAsia" w:asciiTheme="minorEastAsia" w:hAnsiTheme="minorEastAsia" w:eastAsiaTheme="minorEastAsia" w:cstheme="minorEastAsia"/>
          <w:sz w:val="24"/>
          <w:szCs w:val="24"/>
        </w:rPr>
      </w:pPr>
    </w:p>
    <w:p w14:paraId="44B4C631">
      <w:pPr>
        <w:rPr>
          <w:rFonts w:hint="eastAsia" w:asciiTheme="minorEastAsia" w:hAnsiTheme="minorEastAsia" w:eastAsiaTheme="minorEastAsia" w:cstheme="minorEastAsia"/>
          <w:sz w:val="24"/>
          <w:szCs w:val="24"/>
        </w:rPr>
      </w:pPr>
    </w:p>
    <w:p w14:paraId="0D91928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定义： 多层神经网络（Multilayer neural network，常被称为多层感知机）的计算过程和感知机类似，通过输入数据来前向计算各个神经元输出，并传递到下一层作为输入，最终得出结果。</w:t>
      </w:r>
    </w:p>
    <w:p w14:paraId="567DE49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核心：采用</w:t>
      </w:r>
      <w:r>
        <w:rPr>
          <w:rFonts w:hint="eastAsia" w:asciiTheme="minorEastAsia" w:hAnsiTheme="minorEastAsia" w:eastAsiaTheme="minorEastAsia" w:cstheme="minorEastAsia"/>
          <w:sz w:val="24"/>
          <w:szCs w:val="24"/>
          <w:highlight w:val="yellow"/>
        </w:rPr>
        <w:t>反向传播算法（BP算法）</w:t>
      </w:r>
      <w:r>
        <w:rPr>
          <w:rFonts w:hint="eastAsia" w:asciiTheme="minorEastAsia" w:hAnsiTheme="minorEastAsia" w:eastAsiaTheme="minorEastAsia" w:cstheme="minorEastAsia"/>
          <w:sz w:val="24"/>
          <w:szCs w:val="24"/>
        </w:rPr>
        <w:t xml:space="preserve">来训练各层神经元的权值参数（即学习）。而BP算法的关键是使用了一个重要的数学概念——梯度(Gradient)，而梯度又是由偏导数构成。 </w:t>
      </w:r>
    </w:p>
    <w:p w14:paraId="1B4C77A2">
      <w:pPr>
        <w:rPr>
          <w:rFonts w:hint="eastAsia" w:asciiTheme="minorEastAsia" w:hAnsiTheme="minorEastAsia" w:eastAsiaTheme="minorEastAsia" w:cstheme="minorEastAsia"/>
          <w:sz w:val="24"/>
          <w:szCs w:val="24"/>
        </w:rPr>
      </w:pPr>
    </w:p>
    <w:p w14:paraId="1D80506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梯度：函数在某点的导数</w:t>
      </w:r>
    </w:p>
    <w:p w14:paraId="7FCEDCC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表示函数值在这一点附近的</w:t>
      </w:r>
    </w:p>
    <w:p w14:paraId="512CB90E">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变化率。</w:t>
      </w:r>
    </w:p>
    <w:p w14:paraId="2C79600D">
      <w:pPr>
        <w:rPr>
          <w:rFonts w:hint="eastAsia" w:asciiTheme="minorEastAsia" w:hAnsiTheme="minorEastAsia" w:eastAsiaTheme="minorEastAsia" w:cstheme="minorEastAsia"/>
          <w:sz w:val="24"/>
          <w:szCs w:val="24"/>
        </w:rPr>
      </w:pPr>
      <w:r>
        <w:drawing>
          <wp:inline distT="0" distB="0" distL="114300" distR="114300">
            <wp:extent cx="5267325" cy="3315335"/>
            <wp:effectExtent l="0" t="0" r="3175" b="12065"/>
            <wp:docPr id="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3"/>
                    <pic:cNvPicPr>
                      <a:picLocks noChangeAspect="1"/>
                    </pic:cNvPicPr>
                  </pic:nvPicPr>
                  <pic:blipFill>
                    <a:blip r:embed="rId39"/>
                    <a:stretch>
                      <a:fillRect/>
                    </a:stretch>
                  </pic:blipFill>
                  <pic:spPr>
                    <a:xfrm>
                      <a:off x="0" y="0"/>
                      <a:ext cx="5267325" cy="3315335"/>
                    </a:xfrm>
                    <a:prstGeom prst="rect">
                      <a:avLst/>
                    </a:prstGeom>
                    <a:noFill/>
                    <a:ln>
                      <a:noFill/>
                    </a:ln>
                  </pic:spPr>
                </pic:pic>
              </a:graphicData>
            </a:graphic>
          </wp:inline>
        </w:drawing>
      </w:r>
    </w:p>
    <w:p w14:paraId="300F4D33">
      <w:pPr>
        <w:rPr>
          <w:rFonts w:hint="eastAsia" w:asciiTheme="minorEastAsia" w:hAnsiTheme="minorEastAsia" w:eastAsiaTheme="minorEastAsia" w:cstheme="minorEastAsia"/>
          <w:sz w:val="24"/>
          <w:szCs w:val="24"/>
        </w:rPr>
      </w:pPr>
    </w:p>
    <w:p w14:paraId="2B3EEE2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每一个神经元都和感知机模型一致，都包含对输入数据进行加权乘法的权值(含偏置)、求和运算、激活函数三个部分，激活函数输出结果为该神经元的输出。每个输入都连接到神经网络中第一层的所有神经元，每个神经元的输出也连接到下一层所有神经元，因此也称为全连接神经网络。</w:t>
      </w:r>
    </w:p>
    <w:p w14:paraId="7EF8522F">
      <w:pPr>
        <w:rPr>
          <w:rFonts w:hint="eastAsia" w:asciiTheme="minorEastAsia" w:hAnsiTheme="minorEastAsia" w:eastAsiaTheme="minorEastAsia" w:cstheme="minorEastAsia"/>
          <w:sz w:val="24"/>
          <w:szCs w:val="24"/>
        </w:rPr>
      </w:pPr>
      <w:r>
        <w:drawing>
          <wp:inline distT="0" distB="0" distL="114300" distR="114300">
            <wp:extent cx="4038600" cy="3018790"/>
            <wp:effectExtent l="0" t="0" r="0" b="3810"/>
            <wp:docPr id="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4"/>
                    <pic:cNvPicPr>
                      <a:picLocks noChangeAspect="1"/>
                    </pic:cNvPicPr>
                  </pic:nvPicPr>
                  <pic:blipFill>
                    <a:blip r:embed="rId40"/>
                    <a:stretch>
                      <a:fillRect/>
                    </a:stretch>
                  </pic:blipFill>
                  <pic:spPr>
                    <a:xfrm>
                      <a:off x="0" y="0"/>
                      <a:ext cx="4038600" cy="3018790"/>
                    </a:xfrm>
                    <a:prstGeom prst="rect">
                      <a:avLst/>
                    </a:prstGeom>
                    <a:noFill/>
                    <a:ln>
                      <a:noFill/>
                    </a:ln>
                  </pic:spPr>
                </pic:pic>
              </a:graphicData>
            </a:graphic>
          </wp:inline>
        </w:drawing>
      </w:r>
    </w:p>
    <w:p w14:paraId="147F182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分为两部分：</w:t>
      </w:r>
    </w:p>
    <w:p w14:paraId="7BB92EE3">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（1）正向（前向）传播得出网络输出；</w:t>
      </w:r>
    </w:p>
    <w:p w14:paraId="02ABFE8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（2）利用误差反向传播算法（BP算法）进行权值参数调整的学习过程。</w:t>
      </w:r>
    </w:p>
    <w:p w14:paraId="7D460F51">
      <w:pPr>
        <w:rPr>
          <w:rFonts w:hint="eastAsia" w:asciiTheme="minorEastAsia" w:hAnsiTheme="minorEastAsia" w:eastAsiaTheme="minorEastAsia" w:cstheme="minorEastAsia"/>
          <w:sz w:val="24"/>
          <w:szCs w:val="24"/>
        </w:rPr>
      </w:pPr>
      <w:r>
        <w:drawing>
          <wp:inline distT="0" distB="0" distL="114300" distR="114300">
            <wp:extent cx="4858385" cy="2523490"/>
            <wp:effectExtent l="0" t="0" r="5715" b="3810"/>
            <wp:docPr id="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pic:cNvPicPr>
                      <a:picLocks noChangeAspect="1"/>
                    </pic:cNvPicPr>
                  </pic:nvPicPr>
                  <pic:blipFill>
                    <a:blip r:embed="rId41"/>
                    <a:stretch>
                      <a:fillRect/>
                    </a:stretch>
                  </pic:blipFill>
                  <pic:spPr>
                    <a:xfrm>
                      <a:off x="0" y="0"/>
                      <a:ext cx="4858385" cy="2523490"/>
                    </a:xfrm>
                    <a:prstGeom prst="rect">
                      <a:avLst/>
                    </a:prstGeom>
                    <a:noFill/>
                    <a:ln>
                      <a:noFill/>
                    </a:ln>
                  </pic:spPr>
                </pic:pic>
              </a:graphicData>
            </a:graphic>
          </wp:inline>
        </w:drawing>
      </w:r>
    </w:p>
    <w:p w14:paraId="38A588D0">
      <w:pPr>
        <w:rPr>
          <w:rFonts w:hint="eastAsia" w:asciiTheme="minorEastAsia" w:hAnsiTheme="minorEastAsia" w:eastAsiaTheme="minorEastAsia" w:cstheme="minorEastAsia"/>
          <w:sz w:val="24"/>
          <w:szCs w:val="24"/>
          <w:highlight w:val="yellow"/>
        </w:rPr>
      </w:pPr>
      <w:r>
        <w:rPr>
          <w:rFonts w:hint="eastAsia" w:asciiTheme="minorEastAsia" w:hAnsiTheme="minorEastAsia" w:eastAsiaTheme="minorEastAsia" w:cstheme="minorEastAsia"/>
          <w:sz w:val="24"/>
          <w:szCs w:val="24"/>
          <w:highlight w:val="yellow"/>
        </w:rPr>
        <w:t>反向传播具体学习过程</w:t>
      </w:r>
    </w:p>
    <w:p w14:paraId="7012917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(1)确定训练数据集，其中的每一个样本都由输入信息和期望的输出结果两部分组成。</w:t>
      </w:r>
    </w:p>
    <w:p w14:paraId="47354F6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(2)从训练集中选取任一样本，把样本的输入信息作为网络输入。</w:t>
      </w:r>
    </w:p>
    <w:p w14:paraId="7FD8416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(3)进行正向传播，逐层计算出各个神经元处理后的结果，最终得到最后一层神经元的输出结果。</w:t>
      </w:r>
    </w:p>
    <w:p w14:paraId="1A44595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(4)计算神经网络最后一层神经元的输出结果与期望的输出结果的误差。</w:t>
      </w:r>
    </w:p>
    <w:p w14:paraId="7EC3D8D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(5)根据上面得到的总误差E，采用梯度的概念对网络中所有权值参数进行调整，使得调整后的网络总误差减小。</w:t>
      </w:r>
    </w:p>
    <w:p w14:paraId="04742281">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(6)对训练样本集中的每一个样本重复(3)-(5)的步骤，直到对整个训练样本集的总误差达到要求时为止。</w:t>
      </w:r>
    </w:p>
    <w:p w14:paraId="03E6071C">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异或运算</w:t>
      </w:r>
    </w:p>
    <w:p w14:paraId="463044CF">
      <w:pPr>
        <w:rPr>
          <w:rFonts w:hint="eastAsia" w:asciiTheme="minorEastAsia" w:hAnsiTheme="minorEastAsia" w:eastAsiaTheme="minorEastAsia" w:cstheme="minorEastAsia"/>
          <w:sz w:val="24"/>
          <w:szCs w:val="24"/>
        </w:rPr>
      </w:pPr>
    </w:p>
    <w:p w14:paraId="1C6ADD81">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运算规则：输入2个值分别为0或1，如果同为0或1，结果为0（表示假）；如果两个值不同，则结果为1。</w:t>
      </w:r>
    </w:p>
    <w:p w14:paraId="53901417">
      <w:pPr>
        <w:rPr>
          <w:rFonts w:hint="eastAsia" w:asciiTheme="minorEastAsia" w:hAnsiTheme="minorEastAsia" w:eastAsiaTheme="minorEastAsia" w:cstheme="minorEastAsia"/>
          <w:sz w:val="24"/>
          <w:szCs w:val="24"/>
        </w:rPr>
      </w:pPr>
    </w:p>
    <w:p w14:paraId="10E38798">
      <w:pPr>
        <w:rPr>
          <w:rFonts w:hint="eastAsia" w:asciiTheme="minorEastAsia" w:hAnsiTheme="minorEastAsia" w:eastAsiaTheme="minorEastAsia" w:cstheme="minorEastAsia"/>
          <w:sz w:val="24"/>
          <w:szCs w:val="24"/>
        </w:rPr>
      </w:pPr>
      <w:r>
        <w:drawing>
          <wp:inline distT="0" distB="0" distL="114300" distR="114300">
            <wp:extent cx="4934585" cy="3771900"/>
            <wp:effectExtent l="0" t="0" r="5715" b="0"/>
            <wp:docPr id="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6"/>
                    <pic:cNvPicPr>
                      <a:picLocks noChangeAspect="1"/>
                    </pic:cNvPicPr>
                  </pic:nvPicPr>
                  <pic:blipFill>
                    <a:blip r:embed="rId42"/>
                    <a:stretch>
                      <a:fillRect/>
                    </a:stretch>
                  </pic:blipFill>
                  <pic:spPr>
                    <a:xfrm>
                      <a:off x="0" y="0"/>
                      <a:ext cx="4934585" cy="3771900"/>
                    </a:xfrm>
                    <a:prstGeom prst="rect">
                      <a:avLst/>
                    </a:prstGeom>
                    <a:noFill/>
                    <a:ln>
                      <a:noFill/>
                    </a:ln>
                  </pic:spPr>
                </pic:pic>
              </a:graphicData>
            </a:graphic>
          </wp:inline>
        </w:drawing>
      </w:r>
    </w:p>
    <w:p w14:paraId="78F8E95B">
      <w:pPr>
        <w:rPr>
          <w:rFonts w:hint="eastAsia" w:asciiTheme="minorEastAsia" w:hAnsiTheme="minorEastAsia" w:eastAsiaTheme="minorEastAsia" w:cstheme="minorEastAsia"/>
          <w:sz w:val="24"/>
          <w:szCs w:val="24"/>
        </w:rPr>
      </w:pPr>
      <w:r>
        <w:drawing>
          <wp:inline distT="0" distB="0" distL="114300" distR="114300">
            <wp:extent cx="3722370" cy="1832610"/>
            <wp:effectExtent l="0" t="0" r="11430" b="8890"/>
            <wp:docPr id="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7"/>
                    <pic:cNvPicPr>
                      <a:picLocks noChangeAspect="1"/>
                    </pic:cNvPicPr>
                  </pic:nvPicPr>
                  <pic:blipFill>
                    <a:blip r:embed="rId43"/>
                    <a:stretch>
                      <a:fillRect/>
                    </a:stretch>
                  </pic:blipFill>
                  <pic:spPr>
                    <a:xfrm>
                      <a:off x="0" y="0"/>
                      <a:ext cx="3722370" cy="1832610"/>
                    </a:xfrm>
                    <a:prstGeom prst="rect">
                      <a:avLst/>
                    </a:prstGeom>
                    <a:noFill/>
                    <a:ln>
                      <a:noFill/>
                    </a:ln>
                  </pic:spPr>
                </pic:pic>
              </a:graphicData>
            </a:graphic>
          </wp:inline>
        </w:drawing>
      </w:r>
    </w:p>
    <w:p w14:paraId="7D011E3A">
      <w:pPr>
        <w:rPr>
          <w:rFonts w:hint="eastAsia" w:asciiTheme="minorEastAsia" w:hAnsiTheme="minorEastAsia" w:eastAsiaTheme="minorEastAsia" w:cstheme="minorEastAsia"/>
          <w:sz w:val="24"/>
          <w:szCs w:val="24"/>
        </w:rPr>
      </w:pPr>
      <w:r>
        <w:drawing>
          <wp:inline distT="0" distB="0" distL="114300" distR="114300">
            <wp:extent cx="3771265" cy="1908175"/>
            <wp:effectExtent l="0" t="0" r="635" b="9525"/>
            <wp:docPr id="4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8"/>
                    <pic:cNvPicPr>
                      <a:picLocks noChangeAspect="1"/>
                    </pic:cNvPicPr>
                  </pic:nvPicPr>
                  <pic:blipFill>
                    <a:blip r:embed="rId44"/>
                    <a:stretch>
                      <a:fillRect/>
                    </a:stretch>
                  </pic:blipFill>
                  <pic:spPr>
                    <a:xfrm>
                      <a:off x="0" y="0"/>
                      <a:ext cx="3771265" cy="1908175"/>
                    </a:xfrm>
                    <a:prstGeom prst="rect">
                      <a:avLst/>
                    </a:prstGeom>
                    <a:noFill/>
                    <a:ln>
                      <a:noFill/>
                    </a:ln>
                  </pic:spPr>
                </pic:pic>
              </a:graphicData>
            </a:graphic>
          </wp:inline>
        </w:drawing>
      </w:r>
    </w:p>
    <w:p w14:paraId="459C72AF">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梯度消失与梯度爆炸的原因</w:t>
      </w:r>
    </w:p>
    <w:p w14:paraId="5410AEE4">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在训练过程中，需要计算最终的误差评估函数对所有神经元权值参数的偏导数，而</w:t>
      </w:r>
      <w:r>
        <w:rPr>
          <w:rFonts w:hint="eastAsia" w:asciiTheme="minorEastAsia" w:hAnsiTheme="minorEastAsia" w:eastAsiaTheme="minorEastAsia" w:cstheme="minorEastAsia"/>
          <w:sz w:val="24"/>
          <w:szCs w:val="24"/>
          <w:highlight w:val="yellow"/>
        </w:rPr>
        <w:t>根据链式传递法则可知，误差评估函数对前面层次神经元的权值参数的偏导数是由误差评估函数对后面各层神经元输出计算公式的偏导数的连续乘积计算得来</w:t>
      </w:r>
      <w:r>
        <w:rPr>
          <w:rFonts w:hint="eastAsia" w:asciiTheme="minorEastAsia" w:hAnsiTheme="minorEastAsia" w:eastAsiaTheme="minorEastAsia" w:cstheme="minorEastAsia"/>
          <w:sz w:val="24"/>
          <w:szCs w:val="24"/>
        </w:rPr>
        <w:t>，当存在非常多网络层次时，各层神经元函数的偏导数连续相乘的结果就会接近0或者非常大，这两种情况分别称为梯度消失和梯度爆炸。</w:t>
      </w:r>
    </w:p>
    <w:p w14:paraId="340EDC88">
      <w:pPr>
        <w:rPr>
          <w:rFonts w:hint="eastAsia" w:asciiTheme="minorEastAsia" w:hAnsiTheme="minorEastAsia" w:eastAsiaTheme="minorEastAsia" w:cstheme="minorEastAsia"/>
          <w:sz w:val="24"/>
          <w:szCs w:val="24"/>
        </w:rPr>
      </w:pPr>
    </w:p>
    <w:p w14:paraId="750CF264">
      <w:pPr>
        <w:rPr>
          <w:rFonts w:hint="eastAsia" w:asciiTheme="minorEastAsia" w:hAnsiTheme="minorEastAsia" w:eastAsiaTheme="minorEastAsia" w:cstheme="minorEastAsia"/>
          <w:sz w:val="24"/>
          <w:szCs w:val="24"/>
          <w:highlight w:val="yellow"/>
        </w:rPr>
      </w:pPr>
      <w:r>
        <w:rPr>
          <w:rFonts w:hint="eastAsia" w:asciiTheme="minorEastAsia" w:hAnsiTheme="minorEastAsia" w:eastAsiaTheme="minorEastAsia" w:cstheme="minorEastAsia"/>
          <w:sz w:val="24"/>
          <w:szCs w:val="24"/>
          <w:highlight w:val="yellow"/>
        </w:rPr>
        <w:t>前馈神经网络</w:t>
      </w:r>
    </w:p>
    <w:p w14:paraId="485AE9C2">
      <w:pPr>
        <w:rPr>
          <w:rFonts w:hint="eastAsia" w:asciiTheme="minorEastAsia" w:hAnsiTheme="minorEastAsia" w:eastAsiaTheme="minorEastAsia" w:cstheme="minorEastAsia"/>
          <w:sz w:val="24"/>
          <w:szCs w:val="24"/>
        </w:rPr>
      </w:pPr>
    </w:p>
    <w:p w14:paraId="0C994445">
      <w:pPr>
        <w:rPr>
          <w:rFonts w:hint="eastAsia" w:asciiTheme="minorEastAsia" w:hAnsiTheme="minorEastAsia" w:eastAsiaTheme="minorEastAsia" w:cstheme="minorEastAsia"/>
          <w:sz w:val="24"/>
          <w:szCs w:val="24"/>
        </w:rPr>
      </w:pPr>
      <w:r>
        <w:drawing>
          <wp:inline distT="0" distB="0" distL="114300" distR="114300">
            <wp:extent cx="4417695" cy="2786380"/>
            <wp:effectExtent l="0" t="0" r="1905" b="7620"/>
            <wp:docPr id="4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9"/>
                    <pic:cNvPicPr>
                      <a:picLocks noChangeAspect="1"/>
                    </pic:cNvPicPr>
                  </pic:nvPicPr>
                  <pic:blipFill>
                    <a:blip r:embed="rId45"/>
                    <a:stretch>
                      <a:fillRect/>
                    </a:stretch>
                  </pic:blipFill>
                  <pic:spPr>
                    <a:xfrm>
                      <a:off x="0" y="0"/>
                      <a:ext cx="4417695" cy="2786380"/>
                    </a:xfrm>
                    <a:prstGeom prst="rect">
                      <a:avLst/>
                    </a:prstGeom>
                    <a:noFill/>
                    <a:ln>
                      <a:noFill/>
                    </a:ln>
                  </pic:spPr>
                </pic:pic>
              </a:graphicData>
            </a:graphic>
          </wp:inline>
        </w:drawing>
      </w:r>
    </w:p>
    <w:p w14:paraId="19B6729F">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BP算法是一种将输出层误差反向传播给隐藏层进行参数更新的方法。</w:t>
      </w:r>
    </w:p>
    <w:p w14:paraId="52E8D875">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将误差从后向前传递，将误差分摊给各层所有单元，从而获得各层单元所产生的误差，进而依据这个误差来让各层单元负起各自责任、修正各单元参数。</w:t>
      </w:r>
    </w:p>
    <w:p w14:paraId="229BA0A1">
      <w:pPr>
        <w:rPr>
          <w:rFonts w:hint="eastAsia" w:asciiTheme="minorEastAsia" w:hAnsiTheme="minorEastAsia" w:eastAsiaTheme="minorEastAsia" w:cstheme="minorEastAsia"/>
          <w:sz w:val="24"/>
          <w:szCs w:val="24"/>
        </w:rPr>
      </w:pPr>
      <w:r>
        <w:drawing>
          <wp:inline distT="0" distB="0" distL="114300" distR="114300">
            <wp:extent cx="5050155" cy="3110230"/>
            <wp:effectExtent l="0" t="0" r="4445" b="1270"/>
            <wp:docPr id="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0"/>
                    <pic:cNvPicPr>
                      <a:picLocks noChangeAspect="1"/>
                    </pic:cNvPicPr>
                  </pic:nvPicPr>
                  <pic:blipFill>
                    <a:blip r:embed="rId46"/>
                    <a:stretch>
                      <a:fillRect/>
                    </a:stretch>
                  </pic:blipFill>
                  <pic:spPr>
                    <a:xfrm>
                      <a:off x="0" y="0"/>
                      <a:ext cx="5050155" cy="3110230"/>
                    </a:xfrm>
                    <a:prstGeom prst="rect">
                      <a:avLst/>
                    </a:prstGeom>
                    <a:noFill/>
                    <a:ln>
                      <a:noFill/>
                    </a:ln>
                  </pic:spPr>
                </pic:pic>
              </a:graphicData>
            </a:graphic>
          </wp:inline>
        </w:drawing>
      </w:r>
    </w:p>
    <w:p w14:paraId="012B8858">
      <w:pPr>
        <w:rPr>
          <w:rFonts w:hint="eastAsia" w:asciiTheme="minorEastAsia" w:hAnsiTheme="minorEastAsia" w:eastAsiaTheme="minorEastAsia" w:cstheme="minorEastAsia"/>
          <w:sz w:val="24"/>
          <w:szCs w:val="24"/>
        </w:rPr>
      </w:pPr>
      <w:r>
        <w:drawing>
          <wp:inline distT="0" distB="0" distL="114300" distR="114300">
            <wp:extent cx="4846320" cy="2943225"/>
            <wp:effectExtent l="0" t="0" r="5080" b="3175"/>
            <wp:docPr id="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1"/>
                    <pic:cNvPicPr>
                      <a:picLocks noChangeAspect="1"/>
                    </pic:cNvPicPr>
                  </pic:nvPicPr>
                  <pic:blipFill>
                    <a:blip r:embed="rId47"/>
                    <a:stretch>
                      <a:fillRect/>
                    </a:stretch>
                  </pic:blipFill>
                  <pic:spPr>
                    <a:xfrm>
                      <a:off x="0" y="0"/>
                      <a:ext cx="4846320" cy="2943225"/>
                    </a:xfrm>
                    <a:prstGeom prst="rect">
                      <a:avLst/>
                    </a:prstGeom>
                    <a:noFill/>
                    <a:ln>
                      <a:noFill/>
                    </a:ln>
                  </pic:spPr>
                </pic:pic>
              </a:graphicData>
            </a:graphic>
          </wp:inline>
        </w:drawing>
      </w:r>
    </w:p>
    <w:p w14:paraId="6F0D691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每个神经元完成两项任务：1）对相邻前序层所传递信息进行线性加权累加；2）对加权累加结果进行非线性变换。</w:t>
      </w:r>
    </w:p>
    <w:p w14:paraId="5CC662F6">
      <w:pPr>
        <w:rPr>
          <w:rFonts w:hint="eastAsia" w:asciiTheme="minorEastAsia" w:hAnsiTheme="minorEastAsia" w:eastAsiaTheme="minorEastAsia" w:cstheme="minorEastAsia"/>
          <w:sz w:val="24"/>
          <w:szCs w:val="24"/>
        </w:rPr>
      </w:pPr>
    </w:p>
    <w:p w14:paraId="5A89CF92">
      <w:pPr>
        <w:rPr>
          <w:rFonts w:hint="eastAsia" w:asciiTheme="minorEastAsia" w:hAnsiTheme="minorEastAsia" w:eastAsiaTheme="minorEastAsia" w:cstheme="minorEastAsia"/>
          <w:sz w:val="24"/>
          <w:szCs w:val="24"/>
        </w:rPr>
      </w:pPr>
    </w:p>
    <w:p w14:paraId="78598EA6">
      <w:pPr>
        <w:rPr>
          <w:rFonts w:hint="eastAsia" w:asciiTheme="minorEastAsia" w:hAnsiTheme="minorEastAsia" w:eastAsiaTheme="minorEastAsia" w:cstheme="minorEastAsia"/>
          <w:sz w:val="24"/>
          <w:szCs w:val="24"/>
        </w:rPr>
      </w:pPr>
    </w:p>
    <w:p w14:paraId="5DE0FC82">
      <w:pPr>
        <w:rPr>
          <w:rFonts w:hint="eastAsia" w:asciiTheme="minorEastAsia" w:hAnsiTheme="minorEastAsia" w:eastAsiaTheme="minorEastAsia" w:cstheme="minorEastAsia"/>
          <w:sz w:val="24"/>
          <w:szCs w:val="24"/>
        </w:rPr>
      </w:pPr>
    </w:p>
    <w:p w14:paraId="09F2A9D6">
      <w:pPr>
        <w:rPr>
          <w:rFonts w:hint="eastAsia" w:asciiTheme="minorEastAsia" w:hAnsiTheme="minorEastAsia" w:eastAsiaTheme="minorEastAsia" w:cstheme="minorEastAsia"/>
          <w:sz w:val="24"/>
          <w:szCs w:val="24"/>
        </w:rPr>
      </w:pPr>
    </w:p>
    <w:p w14:paraId="32D845C0">
      <w:pPr>
        <w:rPr>
          <w:rFonts w:hint="eastAsia" w:asciiTheme="minorEastAsia" w:hAnsiTheme="minorEastAsia" w:eastAsiaTheme="minorEastAsia" w:cstheme="minorEastAsia"/>
          <w:sz w:val="24"/>
          <w:szCs w:val="24"/>
        </w:rPr>
      </w:pPr>
    </w:p>
    <w:p w14:paraId="4DE8B10E">
      <w:pPr>
        <w:rPr>
          <w:rFonts w:hint="eastAsia" w:asciiTheme="minorEastAsia" w:hAnsiTheme="minorEastAsia" w:eastAsiaTheme="minorEastAsia" w:cstheme="minorEastAsia"/>
          <w:sz w:val="24"/>
          <w:szCs w:val="24"/>
        </w:rPr>
      </w:pPr>
    </w:p>
    <w:p w14:paraId="250F0F45">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假设样本数据输入为(x_1, x_2, x_3)，标注信息为(y_1, y_2,y_3)。在三分类问题中，对于输入数据(x_1, x_2, x_3)，y_1、y_2和y_3中只有一个取值为1、其余两个取值为0。</w:t>
      </w:r>
    </w:p>
    <w:p w14:paraId="3803920F">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在计算得到所有参数相对于损失函数ℒ的偏导结果后，利用梯度下降算法，通过w_i^new= w_i − η ∗ δ_i来更新参数取值。然后不断迭代，直至模型参数收敛，此时损失函数减少到其最小值。</w:t>
      </w:r>
    </w:p>
    <w:p w14:paraId="5FDA0EA7">
      <w:pPr>
        <w:rPr>
          <w:rFonts w:hint="eastAsia" w:asciiTheme="minorEastAsia" w:hAnsiTheme="minorEastAsia" w:eastAsiaTheme="minorEastAsia" w:cstheme="minorEastAsia"/>
          <w:sz w:val="24"/>
          <w:szCs w:val="24"/>
        </w:rPr>
      </w:pPr>
    </w:p>
    <w:p w14:paraId="56AB661F">
      <w:pPr>
        <w:rPr>
          <w:rFonts w:hint="eastAsia" w:asciiTheme="minorEastAsia" w:hAnsiTheme="minorEastAsia" w:eastAsiaTheme="minorEastAsia" w:cstheme="minorEastAsia"/>
          <w:sz w:val="24"/>
          <w:szCs w:val="24"/>
        </w:rPr>
      </w:pPr>
      <w:r>
        <w:drawing>
          <wp:inline distT="0" distB="0" distL="114300" distR="114300">
            <wp:extent cx="4552315" cy="2743835"/>
            <wp:effectExtent l="0" t="0" r="6985" b="12065"/>
            <wp:docPr id="5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2"/>
                    <pic:cNvPicPr>
                      <a:picLocks noChangeAspect="1"/>
                    </pic:cNvPicPr>
                  </pic:nvPicPr>
                  <pic:blipFill>
                    <a:blip r:embed="rId48"/>
                    <a:stretch>
                      <a:fillRect/>
                    </a:stretch>
                  </pic:blipFill>
                  <pic:spPr>
                    <a:xfrm>
                      <a:off x="0" y="0"/>
                      <a:ext cx="4552315" cy="2743835"/>
                    </a:xfrm>
                    <a:prstGeom prst="rect">
                      <a:avLst/>
                    </a:prstGeom>
                    <a:noFill/>
                    <a:ln>
                      <a:noFill/>
                    </a:ln>
                  </pic:spPr>
                </pic:pic>
              </a:graphicData>
            </a:graphic>
          </wp:inline>
        </w:drawing>
      </w:r>
    </w:p>
    <w:p w14:paraId="62502A89">
      <w:pPr>
        <w:rPr>
          <w:rFonts w:hint="eastAsia" w:asciiTheme="minorEastAsia" w:hAnsiTheme="minorEastAsia" w:eastAsiaTheme="minorEastAsia" w:cstheme="minorEastAsia"/>
          <w:sz w:val="24"/>
          <w:szCs w:val="24"/>
        </w:rPr>
      </w:pPr>
      <w:r>
        <w:drawing>
          <wp:inline distT="0" distB="0" distL="114300" distR="114300">
            <wp:extent cx="4883785" cy="2996565"/>
            <wp:effectExtent l="0" t="0" r="5715" b="635"/>
            <wp:docPr id="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3"/>
                    <pic:cNvPicPr>
                      <a:picLocks noChangeAspect="1"/>
                    </pic:cNvPicPr>
                  </pic:nvPicPr>
                  <pic:blipFill>
                    <a:blip r:embed="rId49"/>
                    <a:stretch>
                      <a:fillRect/>
                    </a:stretch>
                  </pic:blipFill>
                  <pic:spPr>
                    <a:xfrm>
                      <a:off x="0" y="0"/>
                      <a:ext cx="4883785" cy="2996565"/>
                    </a:xfrm>
                    <a:prstGeom prst="rect">
                      <a:avLst/>
                    </a:prstGeom>
                    <a:noFill/>
                    <a:ln>
                      <a:noFill/>
                    </a:ln>
                  </pic:spPr>
                </pic:pic>
              </a:graphicData>
            </a:graphic>
          </wp:inline>
        </w:drawing>
      </w:r>
    </w:p>
    <w:p w14:paraId="3722D697">
      <w:pPr>
        <w:rPr>
          <w:rFonts w:hint="eastAsia" w:asciiTheme="minorEastAsia" w:hAnsiTheme="minorEastAsia" w:eastAsiaTheme="minorEastAsia" w:cstheme="minorEastAsia"/>
          <w:sz w:val="24"/>
          <w:szCs w:val="24"/>
        </w:rPr>
      </w:pPr>
    </w:p>
    <w:p w14:paraId="196FAE61">
      <w:p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卷积神经网络：</w:t>
      </w:r>
    </w:p>
    <w:p w14:paraId="7F7B4679">
      <w:pPr>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定义</w:t>
      </w:r>
    </w:p>
    <w:p w14:paraId="4D958EED">
      <w:pPr>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卷积神经网络主要模仿生物大脑皮层中神经网络工作的局部感受和分层处理的特点，构造多层/深层神经网络来处理图像等数据（现在也用在自然语言处理等各个领域）。</w:t>
      </w:r>
    </w:p>
    <w:p w14:paraId="4CE08C6F">
      <w:pPr>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网络结构</w:t>
      </w:r>
    </w:p>
    <w:p w14:paraId="2831A638">
      <w:pPr>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包括卷积层、池化层、全连接层等不同类型层次，其中的神经元对上一层神经元的输出数据做不同类型的处理。</w:t>
      </w:r>
    </w:p>
    <w:p w14:paraId="6EC3A771">
      <w:pPr>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主要特征：是在卷积层采用局部连接和权值共享的方式进行连接，能够大大降低了权值参数数量， 可以构造比较深的神经网络,实现深度学习。</w:t>
      </w:r>
    </w:p>
    <w:p w14:paraId="675592FD">
      <w:pPr>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卷积核从图像左上方开始，从左至右，从上到下依次滑动，每次滑动间隔1个或多个像素点，称为步长。每滑动一次，卷积核中的各参数与对应图像区域的像素点值进行点乘运算（即对应点的值相乘，再对所有乘积相加），得到一个新的像素点值，构成一个新的图像，作为卷积计算的最终结果（也称为特征图）。</w:t>
      </w:r>
    </w:p>
    <w:p w14:paraId="0E7A268E">
      <w:pPr>
        <w:rPr>
          <w:rFonts w:hint="default" w:asciiTheme="minorEastAsia" w:hAnsiTheme="minorEastAsia" w:cstheme="minorEastAsia"/>
          <w:sz w:val="24"/>
          <w:szCs w:val="24"/>
          <w:lang w:val="en-US" w:eastAsia="zh-CN"/>
        </w:rPr>
      </w:pPr>
      <w:r>
        <w:drawing>
          <wp:inline distT="0" distB="0" distL="114300" distR="114300">
            <wp:extent cx="4613275" cy="3072765"/>
            <wp:effectExtent l="0" t="0" r="9525" b="635"/>
            <wp:docPr id="5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4"/>
                    <pic:cNvPicPr>
                      <a:picLocks noChangeAspect="1"/>
                    </pic:cNvPicPr>
                  </pic:nvPicPr>
                  <pic:blipFill>
                    <a:blip r:embed="rId50"/>
                    <a:stretch>
                      <a:fillRect/>
                    </a:stretch>
                  </pic:blipFill>
                  <pic:spPr>
                    <a:xfrm>
                      <a:off x="0" y="0"/>
                      <a:ext cx="4613275" cy="3072765"/>
                    </a:xfrm>
                    <a:prstGeom prst="rect">
                      <a:avLst/>
                    </a:prstGeom>
                    <a:noFill/>
                    <a:ln>
                      <a:noFill/>
                    </a:ln>
                  </pic:spPr>
                </pic:pic>
              </a:graphicData>
            </a:graphic>
          </wp:inline>
        </w:drawing>
      </w:r>
    </w:p>
    <w:p w14:paraId="230E8814">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对于由三原色（红、绿、蓝）</w:t>
      </w:r>
    </w:p>
    <w:p w14:paraId="0C546DC5">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构成的彩色图像，则需要把三</w:t>
      </w:r>
    </w:p>
    <w:p w14:paraId="79933CE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种原色当作三个独立的图（也称为三个通道），各使用  </w:t>
      </w:r>
    </w:p>
    <w:p w14:paraId="6797DED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一个卷积核来处理。</w:t>
      </w:r>
    </w:p>
    <w:p w14:paraId="29BC1154">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然后将三个图处理后的三个特征图上对应点直接通过求和方式叠加，得到该彩色图像的特征图。</w:t>
      </w:r>
    </w:p>
    <w:p w14:paraId="5A06130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如图所示：每个通道图像的尺寸是3*3，卷积核大小是2*2, 卷积和叠加运算后的最终特征图的尺寸是2*2的一幅图像。</w:t>
      </w:r>
    </w:p>
    <w:p w14:paraId="595E8CF0">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卷积运算是一种将图像的各点进行线性变换获取新值的过程，卷积核中的参数可以看作线性变换过程中的</w:t>
      </w:r>
      <w:r>
        <w:rPr>
          <w:rFonts w:hint="eastAsia" w:asciiTheme="minorEastAsia" w:hAnsiTheme="minorEastAsia" w:eastAsiaTheme="minorEastAsia" w:cstheme="minorEastAsia"/>
          <w:sz w:val="24"/>
          <w:szCs w:val="24"/>
          <w:highlight w:val="yellow"/>
        </w:rPr>
        <w:t>权重</w:t>
      </w:r>
      <w:r>
        <w:rPr>
          <w:rFonts w:hint="eastAsia" w:asciiTheme="minorEastAsia" w:hAnsiTheme="minorEastAsia" w:eastAsiaTheme="minorEastAsia" w:cstheme="minorEastAsia"/>
          <w:sz w:val="24"/>
          <w:szCs w:val="24"/>
        </w:rPr>
        <w:t>参数。</w:t>
      </w:r>
    </w:p>
    <w:p w14:paraId="5BC44507">
      <w:pPr>
        <w:rPr>
          <w:rFonts w:hint="eastAsia" w:asciiTheme="minorEastAsia" w:hAnsiTheme="minorEastAsia" w:eastAsiaTheme="minorEastAsia" w:cstheme="minorEastAsia"/>
          <w:sz w:val="24"/>
          <w:szCs w:val="24"/>
        </w:rPr>
      </w:pPr>
      <w:r>
        <w:drawing>
          <wp:inline distT="0" distB="0" distL="114300" distR="114300">
            <wp:extent cx="4707890" cy="3031490"/>
            <wp:effectExtent l="0" t="0" r="3810" b="3810"/>
            <wp:docPr id="5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5"/>
                    <pic:cNvPicPr>
                      <a:picLocks noChangeAspect="1"/>
                    </pic:cNvPicPr>
                  </pic:nvPicPr>
                  <pic:blipFill>
                    <a:blip r:embed="rId51"/>
                    <a:stretch>
                      <a:fillRect/>
                    </a:stretch>
                  </pic:blipFill>
                  <pic:spPr>
                    <a:xfrm>
                      <a:off x="0" y="0"/>
                      <a:ext cx="4707890" cy="3031490"/>
                    </a:xfrm>
                    <a:prstGeom prst="rect">
                      <a:avLst/>
                    </a:prstGeom>
                    <a:noFill/>
                    <a:ln>
                      <a:noFill/>
                    </a:ln>
                  </pic:spPr>
                </pic:pic>
              </a:graphicData>
            </a:graphic>
          </wp:inline>
        </w:drawing>
      </w:r>
    </w:p>
    <w:p w14:paraId="0E2E6A26">
      <w:pPr>
        <w:rPr>
          <w:rFonts w:hint="eastAsia" w:asciiTheme="minorEastAsia" w:hAnsiTheme="minorEastAsia" w:eastAsiaTheme="minorEastAsia" w:cstheme="minorEastAsia"/>
          <w:sz w:val="24"/>
          <w:szCs w:val="24"/>
        </w:rPr>
      </w:pPr>
      <w:r>
        <w:drawing>
          <wp:inline distT="0" distB="0" distL="114300" distR="114300">
            <wp:extent cx="5346700" cy="3166110"/>
            <wp:effectExtent l="0" t="0" r="0" b="8890"/>
            <wp:docPr id="5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7"/>
                    <pic:cNvPicPr>
                      <a:picLocks noChangeAspect="1"/>
                    </pic:cNvPicPr>
                  </pic:nvPicPr>
                  <pic:blipFill>
                    <a:blip r:embed="rId52"/>
                    <a:stretch>
                      <a:fillRect/>
                    </a:stretch>
                  </pic:blipFill>
                  <pic:spPr>
                    <a:xfrm>
                      <a:off x="0" y="0"/>
                      <a:ext cx="5346700" cy="3166110"/>
                    </a:xfrm>
                    <a:prstGeom prst="rect">
                      <a:avLst/>
                    </a:prstGeom>
                    <a:noFill/>
                    <a:ln>
                      <a:noFill/>
                    </a:ln>
                  </pic:spPr>
                </pic:pic>
              </a:graphicData>
            </a:graphic>
          </wp:inline>
        </w:drawing>
      </w:r>
    </w:p>
    <w:p w14:paraId="09C1814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因此，图像中的卷积计算可以对应成为神经网络计算，且这个神经网络计算具有</w:t>
      </w:r>
      <w:r>
        <w:rPr>
          <w:rFonts w:hint="eastAsia" w:asciiTheme="minorEastAsia" w:hAnsiTheme="minorEastAsia" w:eastAsiaTheme="minorEastAsia" w:cstheme="minorEastAsia"/>
          <w:sz w:val="24"/>
          <w:szCs w:val="24"/>
          <w:highlight w:val="yellow"/>
        </w:rPr>
        <w:t>非全连接和权值共享</w:t>
      </w:r>
      <w:r>
        <w:rPr>
          <w:rFonts w:hint="eastAsia" w:asciiTheme="minorEastAsia" w:hAnsiTheme="minorEastAsia" w:eastAsiaTheme="minorEastAsia" w:cstheme="minorEastAsia"/>
          <w:sz w:val="24"/>
          <w:szCs w:val="24"/>
        </w:rPr>
        <w:t>特征，其结果也同样是基于局部感受野的特征图。</w:t>
      </w:r>
    </w:p>
    <w:p w14:paraId="4B70128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从而能够把卷积计算作为神经网络的一部分，称为卷积层。</w:t>
      </w:r>
    </w:p>
    <w:p w14:paraId="4C763EA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把神经网络卷积层与原来的全连接网络相连接进行计算,还能带来另外一个很大的好处：可以不用对卷积核参数（权值参数）进行预先设置；只要有了训练数据，采用BP算法反向传递能够自动学习产生最合适的权值参数。</w:t>
      </w:r>
    </w:p>
    <w:p w14:paraId="4F08C92C">
      <w:pPr>
        <w:rPr>
          <w:rFonts w:hint="eastAsia" w:asciiTheme="minorEastAsia" w:hAnsiTheme="minorEastAsia" w:eastAsiaTheme="minorEastAsia" w:cstheme="minorEastAsia"/>
          <w:sz w:val="24"/>
          <w:szCs w:val="24"/>
        </w:rPr>
      </w:pPr>
      <w:r>
        <w:drawing>
          <wp:inline distT="0" distB="0" distL="114300" distR="114300">
            <wp:extent cx="5111115" cy="3430270"/>
            <wp:effectExtent l="0" t="0" r="6985" b="11430"/>
            <wp:docPr id="5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8"/>
                    <pic:cNvPicPr>
                      <a:picLocks noChangeAspect="1"/>
                    </pic:cNvPicPr>
                  </pic:nvPicPr>
                  <pic:blipFill>
                    <a:blip r:embed="rId53"/>
                    <a:stretch>
                      <a:fillRect/>
                    </a:stretch>
                  </pic:blipFill>
                  <pic:spPr>
                    <a:xfrm>
                      <a:off x="0" y="0"/>
                      <a:ext cx="5111115" cy="3430270"/>
                    </a:xfrm>
                    <a:prstGeom prst="rect">
                      <a:avLst/>
                    </a:prstGeom>
                    <a:noFill/>
                    <a:ln>
                      <a:noFill/>
                    </a:ln>
                  </pic:spPr>
                </pic:pic>
              </a:graphicData>
            </a:graphic>
          </wp:inline>
        </w:drawing>
      </w:r>
    </w:p>
    <w:p w14:paraId="1BEBC04B">
      <w:pPr>
        <w:rPr>
          <w:rFonts w:hint="eastAsia" w:asciiTheme="minorEastAsia" w:hAnsiTheme="minorEastAsia" w:eastAsiaTheme="minorEastAsia" w:cstheme="minorEastAsia"/>
          <w:sz w:val="24"/>
          <w:szCs w:val="24"/>
        </w:rPr>
      </w:pPr>
      <w:r>
        <w:drawing>
          <wp:inline distT="0" distB="0" distL="114300" distR="114300">
            <wp:extent cx="4746625" cy="2905760"/>
            <wp:effectExtent l="0" t="0" r="3175" b="2540"/>
            <wp:docPr id="5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9"/>
                    <pic:cNvPicPr>
                      <a:picLocks noChangeAspect="1"/>
                    </pic:cNvPicPr>
                  </pic:nvPicPr>
                  <pic:blipFill>
                    <a:blip r:embed="rId54"/>
                    <a:stretch>
                      <a:fillRect/>
                    </a:stretch>
                  </pic:blipFill>
                  <pic:spPr>
                    <a:xfrm>
                      <a:off x="0" y="0"/>
                      <a:ext cx="4746625" cy="2905760"/>
                    </a:xfrm>
                    <a:prstGeom prst="rect">
                      <a:avLst/>
                    </a:prstGeom>
                    <a:noFill/>
                    <a:ln>
                      <a:noFill/>
                    </a:ln>
                  </pic:spPr>
                </pic:pic>
              </a:graphicData>
            </a:graphic>
          </wp:inline>
        </w:drawing>
      </w:r>
    </w:p>
    <w:p w14:paraId="3511F18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对于输入的海量标注数据，通过多次迭代训练，卷积神经网络在若干次卷积操作、接着对卷积所得结果进行激活函数操作和池化操作下，最后通过全连接层来学习得到输入数据的特征表达，即分布式向量表达。</w:t>
      </w:r>
    </w:p>
    <w:p w14:paraId="4C7CFB1D">
      <w:pPr>
        <w:rPr>
          <w:rFonts w:hint="eastAsia" w:asciiTheme="minorEastAsia" w:hAnsiTheme="minorEastAsia" w:eastAsiaTheme="minorEastAsia" w:cstheme="minorEastAsia"/>
          <w:sz w:val="24"/>
          <w:szCs w:val="24"/>
        </w:rPr>
      </w:pPr>
      <w:r>
        <w:drawing>
          <wp:inline distT="0" distB="0" distL="114300" distR="114300">
            <wp:extent cx="6838950" cy="2416810"/>
            <wp:effectExtent l="0" t="0" r="6350" b="8890"/>
            <wp:docPr id="5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0"/>
                    <pic:cNvPicPr>
                      <a:picLocks noChangeAspect="1"/>
                    </pic:cNvPicPr>
                  </pic:nvPicPr>
                  <pic:blipFill>
                    <a:blip r:embed="rId55"/>
                    <a:stretch>
                      <a:fillRect/>
                    </a:stretch>
                  </pic:blipFill>
                  <pic:spPr>
                    <a:xfrm>
                      <a:off x="0" y="0"/>
                      <a:ext cx="6838950" cy="2416810"/>
                    </a:xfrm>
                    <a:prstGeom prst="rect">
                      <a:avLst/>
                    </a:prstGeom>
                    <a:noFill/>
                    <a:ln>
                      <a:noFill/>
                    </a:ln>
                  </pic:spPr>
                </pic:pic>
              </a:graphicData>
            </a:graphic>
          </wp:inline>
        </w:drawing>
      </w:r>
    </w:p>
    <w:p w14:paraId="5823E9F0">
      <w:pPr>
        <w:rPr>
          <w:rFonts w:hint="eastAsia" w:asciiTheme="minorEastAsia" w:hAnsiTheme="minorEastAsia" w:eastAsiaTheme="minorEastAsia" w:cstheme="minorEastAsia"/>
          <w:sz w:val="24"/>
          <w:szCs w:val="24"/>
        </w:rPr>
      </w:pPr>
      <w:r>
        <w:drawing>
          <wp:inline distT="0" distB="0" distL="114300" distR="114300">
            <wp:extent cx="4669790" cy="2908300"/>
            <wp:effectExtent l="0" t="0" r="3810" b="0"/>
            <wp:docPr id="6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1"/>
                    <pic:cNvPicPr>
                      <a:picLocks noChangeAspect="1"/>
                    </pic:cNvPicPr>
                  </pic:nvPicPr>
                  <pic:blipFill>
                    <a:blip r:embed="rId56"/>
                    <a:stretch>
                      <a:fillRect/>
                    </a:stretch>
                  </pic:blipFill>
                  <pic:spPr>
                    <a:xfrm>
                      <a:off x="0" y="0"/>
                      <a:ext cx="4669790" cy="2908300"/>
                    </a:xfrm>
                    <a:prstGeom prst="rect">
                      <a:avLst/>
                    </a:prstGeom>
                    <a:noFill/>
                    <a:ln>
                      <a:noFill/>
                    </a:ln>
                  </pic:spPr>
                </pic:pic>
              </a:graphicData>
            </a:graphic>
          </wp:inline>
        </w:drawing>
      </w:r>
    </w:p>
    <w:p w14:paraId="4D23E688">
      <w:pPr>
        <w:rPr>
          <w:rFonts w:hint="eastAsia" w:asciiTheme="minorEastAsia" w:hAnsiTheme="minorEastAsia" w:eastAsiaTheme="minorEastAsia" w:cstheme="minorEastAsia"/>
          <w:sz w:val="24"/>
          <w:szCs w:val="24"/>
        </w:rPr>
      </w:pPr>
    </w:p>
    <w:p w14:paraId="57556E9A">
      <w:pPr>
        <w:rPr>
          <w:rFonts w:hint="eastAsia" w:asciiTheme="minorEastAsia" w:hAnsiTheme="minorEastAsia" w:eastAsiaTheme="minorEastAsia" w:cstheme="minorEastAsia"/>
          <w:sz w:val="24"/>
          <w:szCs w:val="24"/>
        </w:rPr>
      </w:pPr>
    </w:p>
    <w:p w14:paraId="7DB55D10">
      <w:pPr>
        <w:rPr>
          <w:rFonts w:hint="eastAsia" w:asciiTheme="minorEastAsia" w:hAnsiTheme="minorEastAsia" w:eastAsiaTheme="minorEastAsia" w:cstheme="minorEastAsia"/>
          <w:sz w:val="24"/>
          <w:szCs w:val="24"/>
        </w:rPr>
      </w:pPr>
      <w:r>
        <w:drawing>
          <wp:inline distT="0" distB="0" distL="114300" distR="114300">
            <wp:extent cx="4897755" cy="2559685"/>
            <wp:effectExtent l="0" t="0" r="4445" b="5715"/>
            <wp:docPr id="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2"/>
                    <pic:cNvPicPr>
                      <a:picLocks noChangeAspect="1"/>
                    </pic:cNvPicPr>
                  </pic:nvPicPr>
                  <pic:blipFill>
                    <a:blip r:embed="rId57"/>
                    <a:stretch>
                      <a:fillRect/>
                    </a:stretch>
                  </pic:blipFill>
                  <pic:spPr>
                    <a:xfrm>
                      <a:off x="0" y="0"/>
                      <a:ext cx="4897755" cy="2559685"/>
                    </a:xfrm>
                    <a:prstGeom prst="rect">
                      <a:avLst/>
                    </a:prstGeom>
                    <a:noFill/>
                    <a:ln>
                      <a:noFill/>
                    </a:ln>
                  </pic:spPr>
                </pic:pic>
              </a:graphicData>
            </a:graphic>
          </wp:inline>
        </w:drawing>
      </w:r>
    </w:p>
    <w:p w14:paraId="4AE54AD6">
      <w:pPr>
        <w:rPr>
          <w:rFonts w:hint="eastAsia" w:asciiTheme="minorEastAsia" w:hAnsiTheme="minorEastAsia" w:eastAsiaTheme="minorEastAsia" w:cstheme="minorEastAsia"/>
          <w:sz w:val="24"/>
          <w:szCs w:val="24"/>
        </w:rPr>
      </w:pPr>
      <w:r>
        <w:drawing>
          <wp:inline distT="0" distB="0" distL="114300" distR="114300">
            <wp:extent cx="4824095" cy="2826385"/>
            <wp:effectExtent l="0" t="0" r="1905" b="5715"/>
            <wp:docPr id="6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3"/>
                    <pic:cNvPicPr>
                      <a:picLocks noChangeAspect="1"/>
                    </pic:cNvPicPr>
                  </pic:nvPicPr>
                  <pic:blipFill>
                    <a:blip r:embed="rId58"/>
                    <a:stretch>
                      <a:fillRect/>
                    </a:stretch>
                  </pic:blipFill>
                  <pic:spPr>
                    <a:xfrm>
                      <a:off x="0" y="0"/>
                      <a:ext cx="4824095" cy="2826385"/>
                    </a:xfrm>
                    <a:prstGeom prst="rect">
                      <a:avLst/>
                    </a:prstGeom>
                    <a:noFill/>
                    <a:ln>
                      <a:noFill/>
                    </a:ln>
                  </pic:spPr>
                </pic:pic>
              </a:graphicData>
            </a:graphic>
          </wp:inline>
        </w:drawing>
      </w:r>
    </w:p>
    <w:p w14:paraId="346EB3D6">
      <w:pPr>
        <w:rPr>
          <w:rFonts w:hint="eastAsia" w:asciiTheme="minorEastAsia" w:hAnsiTheme="minorEastAsia" w:eastAsiaTheme="minorEastAsia" w:cstheme="minorEastAsia"/>
          <w:sz w:val="24"/>
          <w:szCs w:val="24"/>
        </w:rPr>
      </w:pPr>
      <w:r>
        <w:drawing>
          <wp:inline distT="0" distB="0" distL="114300" distR="114300">
            <wp:extent cx="4480560" cy="2743835"/>
            <wp:effectExtent l="0" t="0" r="2540" b="12065"/>
            <wp:docPr id="6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4"/>
                    <pic:cNvPicPr>
                      <a:picLocks noChangeAspect="1"/>
                    </pic:cNvPicPr>
                  </pic:nvPicPr>
                  <pic:blipFill>
                    <a:blip r:embed="rId59"/>
                    <a:stretch>
                      <a:fillRect/>
                    </a:stretch>
                  </pic:blipFill>
                  <pic:spPr>
                    <a:xfrm>
                      <a:off x="0" y="0"/>
                      <a:ext cx="4480560" cy="2743835"/>
                    </a:xfrm>
                    <a:prstGeom prst="rect">
                      <a:avLst/>
                    </a:prstGeom>
                    <a:noFill/>
                    <a:ln>
                      <a:noFill/>
                    </a:ln>
                  </pic:spPr>
                </pic:pic>
              </a:graphicData>
            </a:graphic>
          </wp:inline>
        </w:drawing>
      </w:r>
    </w:p>
    <w:p w14:paraId="0C39DA6F">
      <w:pPr>
        <w:rPr>
          <w:rFonts w:hint="eastAsia" w:asciiTheme="minorEastAsia" w:hAnsiTheme="minorEastAsia" w:eastAsiaTheme="minorEastAsia" w:cstheme="minorEastAsia"/>
          <w:sz w:val="24"/>
          <w:szCs w:val="24"/>
        </w:rPr>
      </w:pPr>
    </w:p>
    <w:p w14:paraId="1B031280">
      <w:pPr>
        <w:rPr>
          <w:rFonts w:hint="eastAsia" w:asciiTheme="minorEastAsia" w:hAnsiTheme="minorEastAsia" w:eastAsiaTheme="minorEastAsia" w:cstheme="minorEastAsia"/>
          <w:sz w:val="24"/>
          <w:szCs w:val="24"/>
        </w:rPr>
      </w:pPr>
      <w:r>
        <w:drawing>
          <wp:inline distT="0" distB="0" distL="114300" distR="114300">
            <wp:extent cx="4994275" cy="3329940"/>
            <wp:effectExtent l="0" t="0" r="9525" b="10160"/>
            <wp:docPr id="6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5"/>
                    <pic:cNvPicPr>
                      <a:picLocks noChangeAspect="1"/>
                    </pic:cNvPicPr>
                  </pic:nvPicPr>
                  <pic:blipFill>
                    <a:blip r:embed="rId60"/>
                    <a:stretch>
                      <a:fillRect/>
                    </a:stretch>
                  </pic:blipFill>
                  <pic:spPr>
                    <a:xfrm>
                      <a:off x="0" y="0"/>
                      <a:ext cx="4994275" cy="3329940"/>
                    </a:xfrm>
                    <a:prstGeom prst="rect">
                      <a:avLst/>
                    </a:prstGeom>
                    <a:noFill/>
                    <a:ln>
                      <a:noFill/>
                    </a:ln>
                  </pic:spPr>
                </pic:pic>
              </a:graphicData>
            </a:graphic>
          </wp:inline>
        </w:drawing>
      </w:r>
    </w:p>
    <w:p w14:paraId="43D9D54A">
      <w:pPr>
        <w:rPr>
          <w:rFonts w:hint="eastAsia" w:asciiTheme="minorEastAsia" w:hAnsiTheme="minorEastAsia" w:eastAsiaTheme="minorEastAsia" w:cstheme="minorEastAsia"/>
          <w:sz w:val="24"/>
          <w:szCs w:val="24"/>
        </w:rPr>
      </w:pPr>
      <w:r>
        <w:drawing>
          <wp:inline distT="0" distB="0" distL="114300" distR="114300">
            <wp:extent cx="5040630" cy="3168015"/>
            <wp:effectExtent l="0" t="0" r="1270" b="6985"/>
            <wp:docPr id="6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6"/>
                    <pic:cNvPicPr>
                      <a:picLocks noChangeAspect="1"/>
                    </pic:cNvPicPr>
                  </pic:nvPicPr>
                  <pic:blipFill>
                    <a:blip r:embed="rId61"/>
                    <a:stretch>
                      <a:fillRect/>
                    </a:stretch>
                  </pic:blipFill>
                  <pic:spPr>
                    <a:xfrm>
                      <a:off x="0" y="0"/>
                      <a:ext cx="5040630" cy="3168015"/>
                    </a:xfrm>
                    <a:prstGeom prst="rect">
                      <a:avLst/>
                    </a:prstGeom>
                    <a:noFill/>
                    <a:ln>
                      <a:noFill/>
                    </a:ln>
                  </pic:spPr>
                </pic:pic>
              </a:graphicData>
            </a:graphic>
          </wp:inline>
        </w:drawing>
      </w:r>
    </w:p>
    <w:p w14:paraId="128FED5E">
      <w:pPr>
        <w:rPr>
          <w:rFonts w:hint="eastAsia" w:asciiTheme="minorEastAsia" w:hAnsiTheme="minorEastAsia" w:eastAsiaTheme="minorEastAsia" w:cstheme="minorEastAsia"/>
          <w:sz w:val="24"/>
          <w:szCs w:val="24"/>
        </w:rPr>
      </w:pPr>
      <w:r>
        <w:drawing>
          <wp:inline distT="0" distB="0" distL="114300" distR="114300">
            <wp:extent cx="4680585" cy="2848610"/>
            <wp:effectExtent l="0" t="0" r="5715" b="8890"/>
            <wp:docPr id="6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7"/>
                    <pic:cNvPicPr>
                      <a:picLocks noChangeAspect="1"/>
                    </pic:cNvPicPr>
                  </pic:nvPicPr>
                  <pic:blipFill>
                    <a:blip r:embed="rId62"/>
                    <a:stretch>
                      <a:fillRect/>
                    </a:stretch>
                  </pic:blipFill>
                  <pic:spPr>
                    <a:xfrm>
                      <a:off x="0" y="0"/>
                      <a:ext cx="4680585" cy="2848610"/>
                    </a:xfrm>
                    <a:prstGeom prst="rect">
                      <a:avLst/>
                    </a:prstGeom>
                    <a:noFill/>
                    <a:ln>
                      <a:noFill/>
                    </a:ln>
                  </pic:spPr>
                </pic:pic>
              </a:graphicData>
            </a:graphic>
          </wp:inline>
        </w:drawing>
      </w:r>
    </w:p>
    <w:p w14:paraId="07B7BFE3">
      <w:pPr>
        <w:rPr>
          <w:rFonts w:hint="eastAsia" w:asciiTheme="minorEastAsia" w:hAnsiTheme="minorEastAsia" w:eastAsiaTheme="minorEastAsia" w:cstheme="minorEastAsia"/>
          <w:sz w:val="24"/>
          <w:szCs w:val="24"/>
        </w:rPr>
      </w:pPr>
      <w:r>
        <w:drawing>
          <wp:inline distT="0" distB="0" distL="114300" distR="114300">
            <wp:extent cx="5022850" cy="3114040"/>
            <wp:effectExtent l="0" t="0" r="6350" b="10160"/>
            <wp:docPr id="6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8"/>
                    <pic:cNvPicPr>
                      <a:picLocks noChangeAspect="1"/>
                    </pic:cNvPicPr>
                  </pic:nvPicPr>
                  <pic:blipFill>
                    <a:blip r:embed="rId63"/>
                    <a:stretch>
                      <a:fillRect/>
                    </a:stretch>
                  </pic:blipFill>
                  <pic:spPr>
                    <a:xfrm>
                      <a:off x="0" y="0"/>
                      <a:ext cx="5022850" cy="3114040"/>
                    </a:xfrm>
                    <a:prstGeom prst="rect">
                      <a:avLst/>
                    </a:prstGeom>
                    <a:noFill/>
                    <a:ln>
                      <a:noFill/>
                    </a:ln>
                  </pic:spPr>
                </pic:pic>
              </a:graphicData>
            </a:graphic>
          </wp:inline>
        </w:drawing>
      </w:r>
    </w:p>
    <w:p w14:paraId="4F90CD1A">
      <w:pPr>
        <w:rPr>
          <w:rFonts w:hint="eastAsia" w:asciiTheme="minorEastAsia" w:hAnsiTheme="minorEastAsia" w:eastAsiaTheme="minorEastAsia" w:cstheme="minorEastAsia"/>
          <w:sz w:val="24"/>
          <w:szCs w:val="24"/>
        </w:rPr>
      </w:pPr>
      <w:r>
        <w:drawing>
          <wp:inline distT="0" distB="0" distL="114300" distR="114300">
            <wp:extent cx="4928235" cy="2810510"/>
            <wp:effectExtent l="0" t="0" r="12065" b="8890"/>
            <wp:docPr id="6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9"/>
                    <pic:cNvPicPr>
                      <a:picLocks noChangeAspect="1"/>
                    </pic:cNvPicPr>
                  </pic:nvPicPr>
                  <pic:blipFill>
                    <a:blip r:embed="rId64"/>
                    <a:stretch>
                      <a:fillRect/>
                    </a:stretch>
                  </pic:blipFill>
                  <pic:spPr>
                    <a:xfrm>
                      <a:off x="0" y="0"/>
                      <a:ext cx="4928235" cy="2810510"/>
                    </a:xfrm>
                    <a:prstGeom prst="rect">
                      <a:avLst/>
                    </a:prstGeom>
                    <a:noFill/>
                    <a:ln>
                      <a:noFill/>
                    </a:ln>
                  </pic:spPr>
                </pic:pic>
              </a:graphicData>
            </a:graphic>
          </wp:inline>
        </w:drawing>
      </w:r>
    </w:p>
    <w:p w14:paraId="3D1B6119">
      <w:pPr>
        <w:rPr>
          <w:rFonts w:hint="eastAsia" w:asciiTheme="minorEastAsia" w:hAnsiTheme="minorEastAsia" w:eastAsiaTheme="minorEastAsia" w:cstheme="minorEastAsia"/>
          <w:sz w:val="24"/>
          <w:szCs w:val="24"/>
        </w:rPr>
      </w:pPr>
    </w:p>
    <w:p w14:paraId="084EC3AF">
      <w:pPr>
        <w:rPr>
          <w:rFonts w:hint="eastAsia" w:asciiTheme="minorEastAsia" w:hAnsiTheme="minorEastAsia" w:eastAsiaTheme="minorEastAsia" w:cstheme="minorEastAsia"/>
          <w:sz w:val="24"/>
          <w:szCs w:val="24"/>
        </w:rPr>
      </w:pPr>
    </w:p>
    <w:p w14:paraId="1B205BB5">
      <w:pPr>
        <w:rPr>
          <w:rFonts w:hint="eastAsia" w:asciiTheme="minorEastAsia" w:hAnsiTheme="minorEastAsia" w:eastAsiaTheme="minorEastAsia" w:cstheme="minorEastAsia"/>
          <w:sz w:val="24"/>
          <w:szCs w:val="24"/>
        </w:rPr>
      </w:pPr>
      <w:r>
        <w:drawing>
          <wp:inline distT="0" distB="0" distL="114300" distR="114300">
            <wp:extent cx="4935220" cy="2969260"/>
            <wp:effectExtent l="0" t="0" r="5080" b="2540"/>
            <wp:docPr id="6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0"/>
                    <pic:cNvPicPr>
                      <a:picLocks noChangeAspect="1"/>
                    </pic:cNvPicPr>
                  </pic:nvPicPr>
                  <pic:blipFill>
                    <a:blip r:embed="rId65"/>
                    <a:stretch>
                      <a:fillRect/>
                    </a:stretch>
                  </pic:blipFill>
                  <pic:spPr>
                    <a:xfrm>
                      <a:off x="0" y="0"/>
                      <a:ext cx="4935220" cy="2969260"/>
                    </a:xfrm>
                    <a:prstGeom prst="rect">
                      <a:avLst/>
                    </a:prstGeom>
                    <a:noFill/>
                    <a:ln>
                      <a:noFill/>
                    </a:ln>
                  </pic:spPr>
                </pic:pic>
              </a:graphicData>
            </a:graphic>
          </wp:inline>
        </w:drawing>
      </w:r>
    </w:p>
    <w:p w14:paraId="728065EC">
      <w:pPr>
        <w:rPr>
          <w:rFonts w:hint="eastAsia" w:asciiTheme="minorEastAsia" w:hAnsiTheme="minorEastAsia" w:eastAsiaTheme="minorEastAsia" w:cstheme="minorEastAsia"/>
          <w:sz w:val="24"/>
          <w:szCs w:val="24"/>
        </w:rPr>
      </w:pPr>
      <w:r>
        <w:drawing>
          <wp:inline distT="0" distB="0" distL="114300" distR="114300">
            <wp:extent cx="4967605" cy="3176905"/>
            <wp:effectExtent l="0" t="0" r="10795" b="10795"/>
            <wp:docPr id="7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1"/>
                    <pic:cNvPicPr>
                      <a:picLocks noChangeAspect="1"/>
                    </pic:cNvPicPr>
                  </pic:nvPicPr>
                  <pic:blipFill>
                    <a:blip r:embed="rId66"/>
                    <a:stretch>
                      <a:fillRect/>
                    </a:stretch>
                  </pic:blipFill>
                  <pic:spPr>
                    <a:xfrm>
                      <a:off x="0" y="0"/>
                      <a:ext cx="4967605" cy="3176905"/>
                    </a:xfrm>
                    <a:prstGeom prst="rect">
                      <a:avLst/>
                    </a:prstGeom>
                    <a:noFill/>
                    <a:ln>
                      <a:noFill/>
                    </a:ln>
                  </pic:spPr>
                </pic:pic>
              </a:graphicData>
            </a:graphic>
          </wp:inline>
        </w:drawing>
      </w:r>
    </w:p>
    <w:p w14:paraId="2C5DF929">
      <w:pPr>
        <w:rPr>
          <w:rFonts w:hint="eastAsia" w:asciiTheme="minorEastAsia" w:hAnsiTheme="minorEastAsia" w:eastAsiaTheme="minorEastAsia" w:cstheme="minorEastAsia"/>
          <w:sz w:val="24"/>
          <w:szCs w:val="24"/>
        </w:rPr>
      </w:pPr>
      <w:r>
        <w:drawing>
          <wp:inline distT="0" distB="0" distL="114300" distR="114300">
            <wp:extent cx="4919980" cy="3029585"/>
            <wp:effectExtent l="0" t="0" r="7620" b="5715"/>
            <wp:docPr id="7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2"/>
                    <pic:cNvPicPr>
                      <a:picLocks noChangeAspect="1"/>
                    </pic:cNvPicPr>
                  </pic:nvPicPr>
                  <pic:blipFill>
                    <a:blip r:embed="rId67"/>
                    <a:stretch>
                      <a:fillRect/>
                    </a:stretch>
                  </pic:blipFill>
                  <pic:spPr>
                    <a:xfrm>
                      <a:off x="0" y="0"/>
                      <a:ext cx="4919980" cy="3029585"/>
                    </a:xfrm>
                    <a:prstGeom prst="rect">
                      <a:avLst/>
                    </a:prstGeom>
                    <a:noFill/>
                    <a:ln>
                      <a:noFill/>
                    </a:ln>
                  </pic:spPr>
                </pic:pic>
              </a:graphicData>
            </a:graphic>
          </wp:inline>
        </w:drawing>
      </w:r>
    </w:p>
    <w:p w14:paraId="226D3DCD">
      <w:pPr>
        <w:rPr>
          <w:rFonts w:hint="eastAsia" w:asciiTheme="minorEastAsia" w:hAnsiTheme="minorEastAsia" w:eastAsiaTheme="minorEastAsia" w:cstheme="minorEastAsia"/>
          <w:sz w:val="24"/>
          <w:szCs w:val="24"/>
        </w:rPr>
      </w:pPr>
      <w:r>
        <w:drawing>
          <wp:inline distT="0" distB="0" distL="114300" distR="114300">
            <wp:extent cx="4855210" cy="3487420"/>
            <wp:effectExtent l="0" t="0" r="8890" b="5080"/>
            <wp:docPr id="7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3"/>
                    <pic:cNvPicPr>
                      <a:picLocks noChangeAspect="1"/>
                    </pic:cNvPicPr>
                  </pic:nvPicPr>
                  <pic:blipFill>
                    <a:blip r:embed="rId68"/>
                    <a:stretch>
                      <a:fillRect/>
                    </a:stretch>
                  </pic:blipFill>
                  <pic:spPr>
                    <a:xfrm>
                      <a:off x="0" y="0"/>
                      <a:ext cx="4855210" cy="3487420"/>
                    </a:xfrm>
                    <a:prstGeom prst="rect">
                      <a:avLst/>
                    </a:prstGeom>
                    <a:noFill/>
                    <a:ln>
                      <a:noFill/>
                    </a:ln>
                  </pic:spPr>
                </pic:pic>
              </a:graphicData>
            </a:graphic>
          </wp:inline>
        </w:drawing>
      </w:r>
    </w:p>
    <w:p w14:paraId="5016B4E1">
      <w:r>
        <w:drawing>
          <wp:inline distT="0" distB="0" distL="114300" distR="114300">
            <wp:extent cx="4976495" cy="3454400"/>
            <wp:effectExtent l="0" t="0" r="1905" b="0"/>
            <wp:docPr id="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4"/>
                    <pic:cNvPicPr>
                      <a:picLocks noChangeAspect="1"/>
                    </pic:cNvPicPr>
                  </pic:nvPicPr>
                  <pic:blipFill>
                    <a:blip r:embed="rId69"/>
                    <a:stretch>
                      <a:fillRect/>
                    </a:stretch>
                  </pic:blipFill>
                  <pic:spPr>
                    <a:xfrm>
                      <a:off x="0" y="0"/>
                      <a:ext cx="4976495" cy="3454400"/>
                    </a:xfrm>
                    <a:prstGeom prst="rect">
                      <a:avLst/>
                    </a:prstGeom>
                    <a:noFill/>
                    <a:ln>
                      <a:noFill/>
                    </a:ln>
                  </pic:spPr>
                </pic:pic>
              </a:graphicData>
            </a:graphic>
          </wp:inline>
        </w:drawing>
      </w:r>
    </w:p>
    <w:p w14:paraId="08162C9D">
      <w:pPr>
        <w:rPr>
          <w:rFonts w:hint="eastAsia" w:eastAsiaTheme="minorEastAsia"/>
          <w:highlight w:val="none"/>
          <w:lang w:val="en-US" w:eastAsia="zh-CN"/>
        </w:rPr>
      </w:pPr>
    </w:p>
    <w:p w14:paraId="49B97A69">
      <w:pPr>
        <w:rPr>
          <w:rFonts w:hint="eastAsia"/>
          <w:highlight w:val="none"/>
        </w:rPr>
      </w:pPr>
      <w:r>
        <w:rPr>
          <w:rFonts w:hint="eastAsia"/>
          <w:highlight w:val="none"/>
        </w:rPr>
        <w:t>（卷积层、池化层、全连接层）的作用和联系。</w:t>
      </w:r>
    </w:p>
    <w:p w14:paraId="4717A3DA">
      <w:pPr>
        <w:rPr>
          <w:rFonts w:hint="eastAsia"/>
          <w:highlight w:val="none"/>
        </w:rPr>
      </w:pPr>
      <w:r>
        <w:rPr>
          <w:rFonts w:hint="eastAsia"/>
          <w:highlight w:val="none"/>
        </w:rPr>
        <w:t>一、 激活函数的作用</w:t>
      </w:r>
    </w:p>
    <w:p w14:paraId="2EB8B6DA">
      <w:pPr>
        <w:rPr>
          <w:rFonts w:hint="eastAsia"/>
          <w:highlight w:val="none"/>
        </w:rPr>
      </w:pPr>
      <w:r>
        <w:rPr>
          <w:rFonts w:hint="eastAsia"/>
          <w:highlight w:val="none"/>
        </w:rPr>
        <w:t>激活函数是CNN（以及大多数神经网络）中不可或缺的非线性组件，位于卷积层或全连接层之后（通常在卷积操作之后、池化操作之前应用）。它的核心作用有：</w:t>
      </w:r>
    </w:p>
    <w:p w14:paraId="740D63B5">
      <w:pPr>
        <w:rPr>
          <w:rFonts w:hint="eastAsia"/>
          <w:highlight w:val="none"/>
        </w:rPr>
      </w:pPr>
      <w:r>
        <w:rPr>
          <w:rFonts w:hint="eastAsia"/>
          <w:highlight w:val="none"/>
        </w:rPr>
        <w:t>引入非线性：</w:t>
      </w:r>
    </w:p>
    <w:p w14:paraId="3E72F4DF">
      <w:pPr>
        <w:rPr>
          <w:rFonts w:hint="eastAsia"/>
          <w:highlight w:val="none"/>
        </w:rPr>
      </w:pPr>
      <w:r>
        <w:rPr>
          <w:rFonts w:hint="eastAsia"/>
          <w:highlight w:val="none"/>
        </w:rPr>
        <w:t>卷积操作和矩阵乘法（全连接层）本质上是线性变换。</w:t>
      </w:r>
    </w:p>
    <w:p w14:paraId="18783F6B">
      <w:pPr>
        <w:rPr>
          <w:rFonts w:hint="eastAsia"/>
          <w:highlight w:val="none"/>
        </w:rPr>
      </w:pPr>
      <w:r>
        <w:rPr>
          <w:rFonts w:hint="eastAsia"/>
          <w:highlight w:val="none"/>
        </w:rPr>
        <w:t>如果网络只有线性变换堆叠，无论网络多深，其整体表达能力仍然等价于一个单层线性模型（多个线性函数组合还是线性函数）。</w:t>
      </w:r>
    </w:p>
    <w:p w14:paraId="35D8C6E0">
      <w:pPr>
        <w:rPr>
          <w:rFonts w:hint="eastAsia"/>
          <w:highlight w:val="none"/>
        </w:rPr>
      </w:pPr>
      <w:r>
        <w:rPr>
          <w:rFonts w:hint="eastAsia"/>
          <w:highlight w:val="none"/>
        </w:rPr>
        <w:t>激活函数通过非线性映射（如ReLU的截断、Sigmoid/Sigmoid的S型曲线），使网络能够学习和表示输入数据与输出目标之间极其复杂的非线性关系。没有它，CNN就无法拟合图像识别等复杂任务。</w:t>
      </w:r>
    </w:p>
    <w:p w14:paraId="099D0430">
      <w:pPr>
        <w:rPr>
          <w:rFonts w:hint="eastAsia"/>
          <w:highlight w:val="none"/>
        </w:rPr>
      </w:pPr>
    </w:p>
    <w:p w14:paraId="480CB4C1">
      <w:pPr>
        <w:rPr>
          <w:rFonts w:hint="eastAsia"/>
          <w:highlight w:val="none"/>
        </w:rPr>
      </w:pPr>
      <w:r>
        <w:rPr>
          <w:rFonts w:hint="eastAsia"/>
          <w:highlight w:val="none"/>
        </w:rPr>
        <w:t>决定神经元是否激活：</w:t>
      </w:r>
    </w:p>
    <w:p w14:paraId="14C4F4BE">
      <w:pPr>
        <w:rPr>
          <w:rFonts w:hint="eastAsia"/>
          <w:highlight w:val="none"/>
        </w:rPr>
      </w:pPr>
      <w:r>
        <w:rPr>
          <w:rFonts w:hint="eastAsia"/>
          <w:highlight w:val="none"/>
        </w:rPr>
        <w:t>激活函数根据其输入（即前一层神经元的加权和）计算该神经元的输出。</w:t>
      </w:r>
    </w:p>
    <w:p w14:paraId="26930ACF">
      <w:pPr>
        <w:rPr>
          <w:rFonts w:hint="eastAsia"/>
          <w:highlight w:val="none"/>
        </w:rPr>
      </w:pPr>
      <w:r>
        <w:rPr>
          <w:rFonts w:hint="eastAsia"/>
          <w:highlight w:val="none"/>
        </w:rPr>
        <w:t>例如，ReLU函数：f(x) = max(0, x)。当输入x小于0时，输出为0（神经元“死亡”或“不激活”）；当x大于0时，输出等于x（神经元“激活”）。</w:t>
      </w:r>
    </w:p>
    <w:p w14:paraId="08674F59">
      <w:pPr>
        <w:rPr>
          <w:rFonts w:hint="eastAsia"/>
          <w:highlight w:val="none"/>
        </w:rPr>
      </w:pPr>
      <w:r>
        <w:rPr>
          <w:rFonts w:hint="eastAsia"/>
          <w:highlight w:val="none"/>
        </w:rPr>
        <w:t>这模拟了生物神经元“兴奋”或“抑制”的特性，允许网络有选择性地传递信息。</w:t>
      </w:r>
    </w:p>
    <w:p w14:paraId="4C290EEC">
      <w:pPr>
        <w:rPr>
          <w:rFonts w:hint="eastAsia"/>
          <w:highlight w:val="none"/>
        </w:rPr>
      </w:pPr>
      <w:r>
        <w:rPr>
          <w:rFonts w:hint="eastAsia"/>
          <w:highlight w:val="none"/>
        </w:rPr>
        <w:t>梯度传播的关键（针对ReLU等）：</w:t>
      </w:r>
    </w:p>
    <w:p w14:paraId="273AB810">
      <w:pPr>
        <w:rPr>
          <w:rFonts w:hint="eastAsia"/>
          <w:highlight w:val="none"/>
        </w:rPr>
      </w:pPr>
      <w:r>
        <w:rPr>
          <w:rFonts w:hint="eastAsia"/>
          <w:highlight w:val="none"/>
        </w:rPr>
        <w:t>像ReLU这样的激活函数，在输入大于0时梯度为1，小于0时梯度为0。</w:t>
      </w:r>
    </w:p>
    <w:p w14:paraId="77D9E31D">
      <w:pPr>
        <w:rPr>
          <w:rFonts w:hint="eastAsia"/>
          <w:highlight w:val="none"/>
        </w:rPr>
      </w:pPr>
      <w:r>
        <w:rPr>
          <w:rFonts w:hint="eastAsia"/>
          <w:highlight w:val="none"/>
        </w:rPr>
        <w:t>在反向传播过程中，梯度可以相对顺畅地通过激活的神经元（梯度=1）传回前面的层，有助于缓解深度网络中的梯度消失问题（虽然ReLU可能导致梯度消失，但比Sigmoid/Tanh好很多，且引入了“死亡神经元”的问题，后续有改进版本如Leaky ReLU, ELU等）。</w:t>
      </w:r>
    </w:p>
    <w:p w14:paraId="00E32366">
      <w:pPr>
        <w:rPr>
          <w:rFonts w:hint="eastAsia"/>
          <w:highlight w:val="none"/>
        </w:rPr>
      </w:pPr>
    </w:p>
    <w:p w14:paraId="3E32D2E9">
      <w:pPr>
        <w:rPr>
          <w:rFonts w:hint="eastAsia"/>
          <w:highlight w:val="none"/>
        </w:rPr>
      </w:pPr>
      <w:r>
        <w:rPr>
          <w:rFonts w:hint="eastAsia"/>
          <w:highlight w:val="none"/>
        </w:rPr>
        <w:t>相比之下，Sigmoid/Tanh在输入值很大或很小时，梯度接近于0（饱和区），容易导致梯度消失，使得深层网络的训练变得困难。</w:t>
      </w:r>
    </w:p>
    <w:p w14:paraId="745FE471">
      <w:pPr>
        <w:rPr>
          <w:rFonts w:hint="eastAsia"/>
          <w:highlight w:val="none"/>
        </w:rPr>
      </w:pPr>
      <w:r>
        <w:rPr>
          <w:rFonts w:hint="eastAsia"/>
          <w:highlight w:val="none"/>
        </w:rPr>
        <w:t>总结：激活函数赋予CNN强大的非线性建模能力，是网络能够学习复杂模式的基础。</w:t>
      </w:r>
    </w:p>
    <w:p w14:paraId="4A5AC551">
      <w:pPr>
        <w:rPr>
          <w:rFonts w:hint="eastAsia"/>
          <w:highlight w:val="none"/>
        </w:rPr>
      </w:pPr>
      <w:r>
        <w:rPr>
          <w:rFonts w:hint="eastAsia"/>
          <w:highlight w:val="none"/>
        </w:rPr>
        <w:t>二、 交叉熵损失函数的作用</w:t>
      </w:r>
    </w:p>
    <w:p w14:paraId="2C745DD8">
      <w:pPr>
        <w:rPr>
          <w:rFonts w:hint="eastAsia"/>
          <w:highlight w:val="none"/>
        </w:rPr>
      </w:pPr>
      <w:r>
        <w:rPr>
          <w:rFonts w:hint="eastAsia"/>
          <w:highlight w:val="none"/>
        </w:rPr>
        <w:t>交叉熵损失函数是CNN（以及其他分类模型）中最常用的损失函数之一，尤其是在分类任务中（如图像分类）。它的作用：</w:t>
      </w:r>
    </w:p>
    <w:p w14:paraId="116A841F">
      <w:pPr>
        <w:rPr>
          <w:rFonts w:hint="eastAsia"/>
          <w:highlight w:val="none"/>
        </w:rPr>
      </w:pPr>
      <w:r>
        <w:rPr>
          <w:rFonts w:hint="eastAsia"/>
          <w:highlight w:val="none"/>
        </w:rPr>
        <w:t>衡量模型预测与真实标签的差距：</w:t>
      </w:r>
    </w:p>
    <w:p w14:paraId="13005AFB">
      <w:pPr>
        <w:rPr>
          <w:rFonts w:hint="eastAsia"/>
          <w:highlight w:val="none"/>
        </w:rPr>
      </w:pPr>
      <w:r>
        <w:rPr>
          <w:rFonts w:hint="eastAsia"/>
          <w:highlight w:val="none"/>
        </w:rPr>
        <w:t>损失函数的核心作用就是量化模型预测输出（通常是经过Softmax的概率分布）与真实标签（通常是One-Hot编码）之间的差异或“错误程度”。</w:t>
      </w:r>
    </w:p>
    <w:p w14:paraId="6EF75B79">
      <w:pPr>
        <w:rPr>
          <w:rFonts w:hint="eastAsia"/>
          <w:highlight w:val="none"/>
        </w:rPr>
      </w:pPr>
      <w:r>
        <w:rPr>
          <w:rFonts w:hint="eastAsia"/>
          <w:highlight w:val="none"/>
        </w:rPr>
        <w:t>交叉熵损失值越小，表示模型的预测概率分布与真实标签的概率分布越接近，模型预测越准确。</w:t>
      </w:r>
    </w:p>
    <w:p w14:paraId="4283984E">
      <w:pPr>
        <w:rPr>
          <w:rFonts w:hint="eastAsia"/>
          <w:highlight w:val="none"/>
        </w:rPr>
      </w:pPr>
      <w:r>
        <w:rPr>
          <w:rFonts w:hint="eastAsia"/>
          <w:highlight w:val="none"/>
        </w:rPr>
        <w:t>为优化算法提供方向：</w:t>
      </w:r>
    </w:p>
    <w:p w14:paraId="17BCF129">
      <w:pPr>
        <w:rPr>
          <w:rFonts w:hint="eastAsia"/>
          <w:highlight w:val="none"/>
        </w:rPr>
      </w:pPr>
      <w:r>
        <w:rPr>
          <w:rFonts w:hint="eastAsia"/>
          <w:highlight w:val="none"/>
        </w:rPr>
        <w:t>训练CNN的目标就是最小化损失函数的值。</w:t>
      </w:r>
    </w:p>
    <w:p w14:paraId="2CF891F0">
      <w:pPr>
        <w:rPr>
          <w:rFonts w:hint="eastAsia"/>
          <w:highlight w:val="none"/>
        </w:rPr>
      </w:pPr>
      <w:r>
        <w:rPr>
          <w:rFonts w:hint="eastAsia"/>
          <w:highlight w:val="none"/>
        </w:rPr>
        <w:t>优化算法（如SGD, Adam）通过计算损失函数关于网络参数（权重W和偏置b）的梯度（导数），来确定参数更新的方向和幅度。梯度指向损失函数下降最快的方向。</w:t>
      </w:r>
    </w:p>
    <w:p w14:paraId="6EB39267">
      <w:pPr>
        <w:rPr>
          <w:rFonts w:hint="eastAsia"/>
          <w:highlight w:val="none"/>
        </w:rPr>
      </w:pPr>
    </w:p>
    <w:p w14:paraId="598EFA71">
      <w:pPr>
        <w:rPr>
          <w:rFonts w:hint="eastAsia"/>
          <w:highlight w:val="none"/>
        </w:rPr>
      </w:pPr>
      <w:r>
        <w:rPr>
          <w:rFonts w:hint="eastAsia"/>
          <w:highlight w:val="none"/>
        </w:rPr>
        <w:t>交叉熵损失函数的梯度具有一个非常好的性质：梯度的大小与预测错误成正比。预测越离谱（概率值离真实标签越远），梯度越大，参数更新的幅度就越大，模型“改正错误”的力度就越强；预测越准确（概率值接近真实标签），梯度越小，参数更新幅度越小。这使得学习过程高效且稳定。</w:t>
      </w:r>
    </w:p>
    <w:p w14:paraId="1B1A39F5">
      <w:pPr>
        <w:rPr>
          <w:rFonts w:hint="eastAsia"/>
          <w:highlight w:val="none"/>
        </w:rPr>
      </w:pPr>
      <w:r>
        <w:rPr>
          <w:rFonts w:hint="eastAsia"/>
          <w:highlight w:val="none"/>
        </w:rPr>
        <w:t>特别适合分类问题：</w:t>
      </w:r>
    </w:p>
    <w:p w14:paraId="153ACCF9">
      <w:pPr>
        <w:rPr>
          <w:rFonts w:hint="eastAsia"/>
          <w:highlight w:val="none"/>
        </w:rPr>
      </w:pPr>
      <w:r>
        <w:rPr>
          <w:rFonts w:hint="eastAsia"/>
          <w:highlight w:val="none"/>
        </w:rPr>
        <w:t>交叉熵直接衡量两个概率分布（模型预测的概率分布 vs 真实标签的分布）之间的差异。</w:t>
      </w:r>
    </w:p>
    <w:p w14:paraId="5A7E47DC">
      <w:pPr>
        <w:rPr>
          <w:rFonts w:hint="eastAsia"/>
          <w:highlight w:val="none"/>
        </w:rPr>
      </w:pPr>
    </w:p>
    <w:p w14:paraId="3AE74A86">
      <w:pPr>
        <w:rPr>
          <w:rFonts w:hint="eastAsia"/>
          <w:highlight w:val="none"/>
        </w:rPr>
      </w:pPr>
      <w:r>
        <w:rPr>
          <w:rFonts w:hint="eastAsia"/>
          <w:highlight w:val="none"/>
        </w:rPr>
        <w:t>在CNN分类任务中，网络的最后一层通常是Softmax层（用于多分类）或Sigmoid层（用于二分类或多标签分类），它们将原始输出转换为概率分布（所有类别概率和为1，且每个概率值在0-1之间）。</w:t>
      </w:r>
    </w:p>
    <w:p w14:paraId="380D73F0">
      <w:pPr>
        <w:rPr>
          <w:rFonts w:hint="eastAsia"/>
          <w:highlight w:val="none"/>
        </w:rPr>
      </w:pPr>
    </w:p>
    <w:p w14:paraId="5ADCD854">
      <w:pPr>
        <w:rPr>
          <w:rFonts w:hint="eastAsia"/>
          <w:highlight w:val="none"/>
        </w:rPr>
      </w:pPr>
      <w:r>
        <w:rPr>
          <w:rFonts w:hint="eastAsia"/>
          <w:highlight w:val="none"/>
        </w:rPr>
        <w:t>交叉熵损失天然地适配这种概率输出的评估。相比于均方误差损失（MSE），交叉熵在分类问题上通常能带来更快的收敛速度和更好的最终性能，尤其是在类别不平衡或预测概率接近0或1时。</w:t>
      </w:r>
    </w:p>
    <w:p w14:paraId="48EC476E">
      <w:pPr>
        <w:rPr>
          <w:rFonts w:hint="eastAsia"/>
          <w:highlight w:val="none"/>
        </w:rPr>
      </w:pPr>
    </w:p>
    <w:p w14:paraId="08BBAE00">
      <w:pPr>
        <w:rPr>
          <w:rFonts w:hint="eastAsia"/>
          <w:highlight w:val="none"/>
        </w:rPr>
      </w:pPr>
      <w:r>
        <w:rPr>
          <w:rFonts w:hint="eastAsia"/>
          <w:highlight w:val="none"/>
        </w:rPr>
        <w:t>总结：交叉熵损失函数是CNN分类任务的“裁判”和“教练”，它精确量化预测错误，并引导优化算法高效地调整网络参数以降低错误，最终提升模型分类精度。</w:t>
      </w:r>
    </w:p>
    <w:p w14:paraId="4FAD5F14">
      <w:pPr>
        <w:rPr>
          <w:rFonts w:hint="eastAsia"/>
          <w:highlight w:val="none"/>
        </w:rPr>
      </w:pPr>
    </w:p>
    <w:p w14:paraId="7BCCDF04">
      <w:pPr>
        <w:rPr>
          <w:rFonts w:hint="eastAsia"/>
          <w:highlight w:val="none"/>
        </w:rPr>
      </w:pPr>
      <w:r>
        <w:rPr>
          <w:rFonts w:hint="eastAsia"/>
          <w:highlight w:val="none"/>
        </w:rPr>
        <w:t>三、 三个核心层的作用与联系</w:t>
      </w:r>
    </w:p>
    <w:p w14:paraId="406470C6">
      <w:pPr>
        <w:rPr>
          <w:rFonts w:hint="eastAsia"/>
          <w:highlight w:val="none"/>
        </w:rPr>
      </w:pPr>
      <w:r>
        <w:rPr>
          <w:rFonts w:hint="eastAsia"/>
          <w:highlight w:val="none"/>
        </w:rPr>
        <w:t>CNN的核心结构通常包含三种主要类型的层：卷积层、池化层、全连接层。它们协同工作，从原始输入数据（如图像像素）中逐步提取、抽象特征，并最终做出预测。</w:t>
      </w:r>
    </w:p>
    <w:p w14:paraId="3DD3447A">
      <w:pPr>
        <w:rPr>
          <w:rFonts w:hint="eastAsia"/>
          <w:highlight w:val="none"/>
        </w:rPr>
      </w:pPr>
    </w:p>
    <w:p w14:paraId="1DBDBE85">
      <w:pPr>
        <w:rPr>
          <w:rFonts w:hint="eastAsia"/>
          <w:highlight w:val="none"/>
        </w:rPr>
      </w:pPr>
      <w:r>
        <w:rPr>
          <w:rFonts w:hint="eastAsia"/>
          <w:highlight w:val="none"/>
        </w:rPr>
        <w:t>卷积层</w:t>
      </w:r>
    </w:p>
    <w:p w14:paraId="74129BFF">
      <w:pPr>
        <w:rPr>
          <w:rFonts w:hint="eastAsia"/>
          <w:highlight w:val="none"/>
        </w:rPr>
      </w:pPr>
    </w:p>
    <w:p w14:paraId="1A9F41C3">
      <w:pPr>
        <w:rPr>
          <w:rFonts w:hint="eastAsia"/>
          <w:highlight w:val="none"/>
        </w:rPr>
      </w:pPr>
      <w:r>
        <w:rPr>
          <w:rFonts w:hint="eastAsia"/>
          <w:highlight w:val="none"/>
        </w:rPr>
        <w:t>作用：特征提取。 这是CNN的核心和标志性层。</w:t>
      </w:r>
    </w:p>
    <w:p w14:paraId="578E0D0E">
      <w:pPr>
        <w:rPr>
          <w:rFonts w:hint="eastAsia"/>
          <w:highlight w:val="none"/>
        </w:rPr>
      </w:pPr>
    </w:p>
    <w:p w14:paraId="4D3473AC">
      <w:pPr>
        <w:rPr>
          <w:rFonts w:hint="eastAsia"/>
          <w:highlight w:val="none"/>
        </w:rPr>
      </w:pPr>
      <w:r>
        <w:rPr>
          <w:rFonts w:hint="eastAsia"/>
          <w:highlight w:val="none"/>
        </w:rPr>
        <w:t>局部连接： 每个神经元（或滤波器/卷积核）只与输入数据的一个局部区域（感受野）连接。这与全连接层每个神经元连接所有输入形成鲜明对比。</w:t>
      </w:r>
    </w:p>
    <w:p w14:paraId="52E8F930">
      <w:pPr>
        <w:rPr>
          <w:rFonts w:hint="eastAsia"/>
          <w:highlight w:val="none"/>
        </w:rPr>
      </w:pPr>
    </w:p>
    <w:p w14:paraId="7174984A">
      <w:pPr>
        <w:rPr>
          <w:rFonts w:hint="eastAsia"/>
          <w:highlight w:val="none"/>
        </w:rPr>
      </w:pPr>
      <w:r>
        <w:rPr>
          <w:rFonts w:hint="eastAsia"/>
          <w:highlight w:val="none"/>
        </w:rPr>
        <w:t>参数共享： 同一个卷积核在整个输入数据上滑动（卷积操作），计算它与不同局部区域的点积（加权和）。这意味着同一个卷积核用于检测输入的不同位置是否存在相同的特征（如边缘、纹理、特定形状）。这极大地减少了参数量。</w:t>
      </w:r>
    </w:p>
    <w:p w14:paraId="1755CF29">
      <w:pPr>
        <w:rPr>
          <w:rFonts w:hint="eastAsia"/>
          <w:highlight w:val="none"/>
        </w:rPr>
      </w:pPr>
    </w:p>
    <w:p w14:paraId="31BB1F92">
      <w:pPr>
        <w:rPr>
          <w:rFonts w:hint="eastAsia"/>
          <w:highlight w:val="none"/>
        </w:rPr>
      </w:pPr>
      <w:r>
        <w:rPr>
          <w:rFonts w:hint="eastAsia"/>
          <w:highlight w:val="none"/>
        </w:rPr>
        <w:t>输出： 卷积操作产生一个特征图。一个卷积层通常包含多个不同的卷积核，每个核学习检测一种特定的特征，因此会输出多个特征图。特征图上的每个值代表了对应位置存在该特征的“强度”或“响应”。</w:t>
      </w:r>
    </w:p>
    <w:p w14:paraId="0B28B402">
      <w:pPr>
        <w:rPr>
          <w:rFonts w:hint="eastAsia"/>
          <w:highlight w:val="none"/>
        </w:rPr>
      </w:pPr>
    </w:p>
    <w:p w14:paraId="6DD2815B">
      <w:pPr>
        <w:rPr>
          <w:rFonts w:hint="eastAsia"/>
          <w:highlight w:val="none"/>
        </w:rPr>
      </w:pPr>
      <w:r>
        <w:rPr>
          <w:rFonts w:hint="eastAsia"/>
          <w:highlight w:val="none"/>
        </w:rPr>
        <w:t>关键概念： 卷积核（Filter/Kernel）、步长（Stride）、填充（Padding）、深度（Depth/Number of Filters）、特征图（Feature Map）。</w:t>
      </w:r>
    </w:p>
    <w:p w14:paraId="2C3D8AB2">
      <w:pPr>
        <w:rPr>
          <w:rFonts w:hint="eastAsia"/>
          <w:highlight w:val="none"/>
        </w:rPr>
      </w:pPr>
    </w:p>
    <w:p w14:paraId="61BC7F3B">
      <w:pPr>
        <w:rPr>
          <w:rFonts w:hint="eastAsia"/>
          <w:highlight w:val="none"/>
        </w:rPr>
      </w:pPr>
      <w:r>
        <w:rPr>
          <w:rFonts w:hint="eastAsia"/>
          <w:highlight w:val="none"/>
        </w:rPr>
        <w:t>池化层</w:t>
      </w:r>
    </w:p>
    <w:p w14:paraId="50742162">
      <w:pPr>
        <w:rPr>
          <w:rFonts w:hint="eastAsia"/>
          <w:highlight w:val="none"/>
        </w:rPr>
      </w:pPr>
    </w:p>
    <w:p w14:paraId="662FE418">
      <w:pPr>
        <w:rPr>
          <w:rFonts w:hint="eastAsia"/>
          <w:highlight w:val="none"/>
        </w:rPr>
      </w:pPr>
      <w:r>
        <w:rPr>
          <w:rFonts w:hint="eastAsia"/>
          <w:highlight w:val="none"/>
        </w:rPr>
        <w:t>作用：空间下采样和特征不变性增强。</w:t>
      </w:r>
    </w:p>
    <w:p w14:paraId="430CE936">
      <w:pPr>
        <w:rPr>
          <w:rFonts w:hint="eastAsia"/>
          <w:highlight w:val="none"/>
        </w:rPr>
      </w:pPr>
    </w:p>
    <w:p w14:paraId="5295A2C9">
      <w:pPr>
        <w:rPr>
          <w:rFonts w:hint="eastAsia"/>
          <w:highlight w:val="none"/>
        </w:rPr>
      </w:pPr>
      <w:r>
        <w:rPr>
          <w:rFonts w:hint="eastAsia"/>
          <w:highlight w:val="none"/>
        </w:rPr>
        <w:t>降维： 对输入特征图（通常是卷积层的输出）进行下采样，显著减少特征图的空间尺寸（宽度和高度）。</w:t>
      </w:r>
    </w:p>
    <w:p w14:paraId="75FFE28C">
      <w:pPr>
        <w:rPr>
          <w:rFonts w:hint="eastAsia"/>
          <w:highlight w:val="none"/>
        </w:rPr>
      </w:pPr>
    </w:p>
    <w:p w14:paraId="5E130E2B">
      <w:pPr>
        <w:rPr>
          <w:rFonts w:hint="eastAsia"/>
          <w:highlight w:val="none"/>
        </w:rPr>
      </w:pPr>
      <w:r>
        <w:rPr>
          <w:rFonts w:hint="eastAsia"/>
          <w:highlight w:val="none"/>
        </w:rPr>
        <w:t>降低计算量和内存消耗： 减少后续层需要处理的数据量。</w:t>
      </w:r>
    </w:p>
    <w:p w14:paraId="7C575DBB">
      <w:pPr>
        <w:rPr>
          <w:rFonts w:hint="eastAsia"/>
          <w:highlight w:val="none"/>
        </w:rPr>
      </w:pPr>
    </w:p>
    <w:p w14:paraId="6FEB00A7">
      <w:pPr>
        <w:rPr>
          <w:rFonts w:hint="eastAsia"/>
          <w:highlight w:val="none"/>
        </w:rPr>
      </w:pPr>
      <w:r>
        <w:rPr>
          <w:rFonts w:hint="eastAsia"/>
          <w:highlight w:val="none"/>
        </w:rPr>
        <w:t>引入平移/旋转/缩放不变性： 池化操作（尤其是最大池化）对输入局部区域的微小平移、旋转或尺度变化具有鲁棒性。例如，最大池化取一个区域的最大值，只要这个最大值代表的特征还在该区域内，池化后的输出就不变。这有助于网络关注特征是否存在，而非其精确位置。</w:t>
      </w:r>
    </w:p>
    <w:p w14:paraId="559D12A4">
      <w:pPr>
        <w:rPr>
          <w:rFonts w:hint="eastAsia"/>
          <w:highlight w:val="none"/>
        </w:rPr>
      </w:pPr>
    </w:p>
    <w:p w14:paraId="14A73869">
      <w:pPr>
        <w:rPr>
          <w:rFonts w:hint="eastAsia"/>
          <w:highlight w:val="none"/>
        </w:rPr>
      </w:pPr>
      <w:r>
        <w:rPr>
          <w:rFonts w:hint="eastAsia"/>
          <w:highlight w:val="none"/>
        </w:rPr>
        <w:t>控制过拟合： 减少参数数量和模型复杂度，一定程度上起到正则化的作用。</w:t>
      </w:r>
    </w:p>
    <w:p w14:paraId="09973350">
      <w:pPr>
        <w:rPr>
          <w:rFonts w:hint="eastAsia"/>
          <w:highlight w:val="none"/>
        </w:rPr>
      </w:pPr>
    </w:p>
    <w:p w14:paraId="189D73AB">
      <w:pPr>
        <w:rPr>
          <w:rFonts w:hint="eastAsia"/>
          <w:highlight w:val="none"/>
        </w:rPr>
      </w:pPr>
      <w:r>
        <w:rPr>
          <w:rFonts w:hint="eastAsia"/>
          <w:highlight w:val="none"/>
        </w:rPr>
        <w:t>常见操作： 最大池化（Max Pooling，取区域最大值）、平均池化（Average Pooling，取区域平均值）。最大池化更常用，因为它能更好地保留显著特征。</w:t>
      </w:r>
    </w:p>
    <w:p w14:paraId="602FBABE">
      <w:pPr>
        <w:rPr>
          <w:rFonts w:hint="eastAsia"/>
          <w:highlight w:val="none"/>
        </w:rPr>
      </w:pPr>
    </w:p>
    <w:p w14:paraId="72D30D8C">
      <w:pPr>
        <w:rPr>
          <w:rFonts w:hint="eastAsia"/>
          <w:highlight w:val="none"/>
        </w:rPr>
      </w:pPr>
      <w:r>
        <w:rPr>
          <w:rFonts w:hint="eastAsia"/>
          <w:highlight w:val="none"/>
        </w:rPr>
        <w:t>关键概念： 池化窗口大小、步长。</w:t>
      </w:r>
    </w:p>
    <w:p w14:paraId="72D8A7AC">
      <w:pPr>
        <w:rPr>
          <w:rFonts w:hint="eastAsia"/>
          <w:highlight w:val="none"/>
        </w:rPr>
      </w:pPr>
    </w:p>
    <w:p w14:paraId="7B87F881">
      <w:pPr>
        <w:rPr>
          <w:rFonts w:hint="eastAsia"/>
          <w:highlight w:val="none"/>
        </w:rPr>
      </w:pPr>
      <w:r>
        <w:rPr>
          <w:rFonts w:hint="eastAsia"/>
          <w:highlight w:val="none"/>
        </w:rPr>
        <w:t>全连接层</w:t>
      </w:r>
    </w:p>
    <w:p w14:paraId="698CC55C">
      <w:pPr>
        <w:rPr>
          <w:rFonts w:hint="eastAsia"/>
          <w:highlight w:val="none"/>
        </w:rPr>
      </w:pPr>
    </w:p>
    <w:p w14:paraId="1CBA5757">
      <w:pPr>
        <w:rPr>
          <w:rFonts w:hint="eastAsia"/>
          <w:highlight w:val="none"/>
        </w:rPr>
      </w:pPr>
      <w:r>
        <w:rPr>
          <w:rFonts w:hint="eastAsia"/>
          <w:highlight w:val="none"/>
        </w:rPr>
        <w:t>作用：高级特征组合与分类/回归。</w:t>
      </w:r>
    </w:p>
    <w:p w14:paraId="7F1C6325">
      <w:pPr>
        <w:rPr>
          <w:rFonts w:hint="eastAsia"/>
          <w:highlight w:val="none"/>
        </w:rPr>
      </w:pPr>
    </w:p>
    <w:p w14:paraId="620EDFB1">
      <w:pPr>
        <w:rPr>
          <w:rFonts w:hint="eastAsia"/>
          <w:highlight w:val="none"/>
        </w:rPr>
      </w:pPr>
      <w:r>
        <w:rPr>
          <w:rFonts w:hint="eastAsia"/>
          <w:highlight w:val="none"/>
        </w:rPr>
        <w:t>整合全局信息： 在CNN的末端，将经过多次卷积和池化提取到的、高度抽象的空间特征图“展平” 成一个一维长向量。</w:t>
      </w:r>
    </w:p>
    <w:p w14:paraId="712021F4">
      <w:pPr>
        <w:rPr>
          <w:rFonts w:hint="eastAsia"/>
          <w:highlight w:val="none"/>
        </w:rPr>
      </w:pPr>
    </w:p>
    <w:p w14:paraId="79BBCDB0">
      <w:pPr>
        <w:rPr>
          <w:rFonts w:hint="eastAsia"/>
          <w:highlight w:val="none"/>
        </w:rPr>
      </w:pPr>
      <w:r>
        <w:rPr>
          <w:rFonts w:hint="eastAsia"/>
          <w:highlight w:val="none"/>
        </w:rPr>
        <w:t>综合决策： 全连接层的每个神经元都与前一层的所有神经元（即展平后的所有特征）相连接。它学习这些高级特征之间的复杂非线性组合关系。</w:t>
      </w:r>
    </w:p>
    <w:p w14:paraId="4F61549F">
      <w:pPr>
        <w:rPr>
          <w:rFonts w:hint="eastAsia"/>
          <w:highlight w:val="none"/>
        </w:rPr>
      </w:pPr>
    </w:p>
    <w:p w14:paraId="48793281">
      <w:pPr>
        <w:rPr>
          <w:rFonts w:hint="eastAsia"/>
          <w:highlight w:val="none"/>
        </w:rPr>
      </w:pPr>
      <w:r>
        <w:rPr>
          <w:rFonts w:hint="eastAsia"/>
          <w:highlight w:val="none"/>
        </w:rPr>
        <w:t>输出预测： 最后一个全连接层的输出节点数通常等于分类任务的类别数。其输出值（通常再经过Softmax）代表了模型预测的每个类别的概率（分类任务），或者直接输出一个回归值（回归任务）。</w:t>
      </w:r>
    </w:p>
    <w:p w14:paraId="539E3348">
      <w:pPr>
        <w:rPr>
          <w:rFonts w:hint="eastAsia"/>
          <w:highlight w:val="none"/>
        </w:rPr>
      </w:pPr>
    </w:p>
    <w:p w14:paraId="6C51CA5C">
      <w:pPr>
        <w:rPr>
          <w:rFonts w:hint="eastAsia"/>
          <w:highlight w:val="none"/>
        </w:rPr>
      </w:pPr>
      <w:r>
        <w:rPr>
          <w:rFonts w:hint="eastAsia"/>
          <w:highlight w:val="none"/>
        </w:rPr>
        <w:t>关键概念： 权重矩阵、偏置向量、激活函数（通常在FC层后也会加，如ReLU，最后一层除外）。</w:t>
      </w:r>
    </w:p>
    <w:p w14:paraId="40AA34C3">
      <w:pPr>
        <w:rPr>
          <w:rFonts w:hint="eastAsia"/>
          <w:highlight w:val="none"/>
        </w:rPr>
      </w:pPr>
    </w:p>
    <w:p w14:paraId="00FF64EB">
      <w:pPr>
        <w:rPr>
          <w:rFonts w:hint="eastAsia"/>
          <w:highlight w:val="none"/>
        </w:rPr>
      </w:pPr>
      <w:r>
        <w:rPr>
          <w:rFonts w:hint="eastAsia"/>
          <w:highlight w:val="none"/>
        </w:rPr>
        <w:t>层之间的联系</w:t>
      </w:r>
    </w:p>
    <w:p w14:paraId="5DC6069E">
      <w:pPr>
        <w:rPr>
          <w:rFonts w:hint="eastAsia"/>
          <w:highlight w:val="none"/>
        </w:rPr>
      </w:pPr>
      <w:r>
        <w:rPr>
          <w:rFonts w:hint="eastAsia"/>
          <w:highlight w:val="none"/>
        </w:rPr>
        <w:t>顺序处理与特征抽象层次：</w:t>
      </w:r>
    </w:p>
    <w:p w14:paraId="5B15A815">
      <w:pPr>
        <w:rPr>
          <w:rFonts w:hint="eastAsia"/>
          <w:highlight w:val="none"/>
        </w:rPr>
      </w:pPr>
    </w:p>
    <w:p w14:paraId="0887D79C">
      <w:pPr>
        <w:rPr>
          <w:rFonts w:hint="eastAsia"/>
          <w:highlight w:val="none"/>
        </w:rPr>
      </w:pPr>
      <w:r>
        <w:rPr>
          <w:rFonts w:hint="eastAsia"/>
          <w:highlight w:val="none"/>
        </w:rPr>
        <w:t>CNN通常采用 [输入 -&gt; (卷积层 -&gt; 激活函数 -&gt; 池化层) * N -&gt; 展平 -&gt; 全连接层 -&gt; 激活函数 -&gt; ... -&gt; 输出层] 的堆叠结构。(卷积层 -&gt; 激活函数 -&gt; 池化层) 的组合模块可能会重复多次 (N次)。</w:t>
      </w:r>
    </w:p>
    <w:p w14:paraId="22A40E44">
      <w:pPr>
        <w:rPr>
          <w:rFonts w:hint="eastAsia"/>
          <w:highlight w:val="none"/>
        </w:rPr>
      </w:pPr>
    </w:p>
    <w:p w14:paraId="020156FB">
      <w:pPr>
        <w:rPr>
          <w:rFonts w:hint="eastAsia"/>
          <w:highlight w:val="none"/>
        </w:rPr>
      </w:pPr>
      <w:r>
        <w:rPr>
          <w:rFonts w:hint="eastAsia"/>
          <w:highlight w:val="none"/>
        </w:rPr>
        <w:t>浅层（靠近输入）： 早期的卷积层学习检测低级特征，如边缘、角点、颜色斑点、简单纹理。池化层降低其空间分辨率。</w:t>
      </w:r>
    </w:p>
    <w:p w14:paraId="4844C119">
      <w:pPr>
        <w:rPr>
          <w:rFonts w:hint="eastAsia"/>
          <w:highlight w:val="none"/>
        </w:rPr>
      </w:pPr>
    </w:p>
    <w:p w14:paraId="1D17F53A">
      <w:pPr>
        <w:rPr>
          <w:rFonts w:hint="eastAsia"/>
          <w:highlight w:val="none"/>
        </w:rPr>
      </w:pPr>
      <w:r>
        <w:rPr>
          <w:rFonts w:hint="eastAsia"/>
          <w:highlight w:val="none"/>
        </w:rPr>
        <w:t>中层： 后续的卷积层学习检测中级特征，如由低级特征组合成的更复杂的形状（圆形、条纹）、纹理组合、物体部件（眼睛、轮子）。</w:t>
      </w:r>
    </w:p>
    <w:p w14:paraId="2A27ED2E">
      <w:pPr>
        <w:rPr>
          <w:rFonts w:hint="eastAsia"/>
          <w:highlight w:val="none"/>
        </w:rPr>
      </w:pPr>
    </w:p>
    <w:p w14:paraId="0CC04007">
      <w:pPr>
        <w:rPr>
          <w:rFonts w:hint="eastAsia"/>
          <w:highlight w:val="none"/>
        </w:rPr>
      </w:pPr>
      <w:r>
        <w:rPr>
          <w:rFonts w:hint="eastAsia"/>
          <w:highlight w:val="none"/>
        </w:rPr>
        <w:t>深层（靠近输出）： 更深的卷积层学习检测高级语义特征，如整个物体（人脸、汽车）、场景元素。池化层进一步压缩信息。</w:t>
      </w:r>
    </w:p>
    <w:p w14:paraId="785FEBA0">
      <w:pPr>
        <w:rPr>
          <w:rFonts w:hint="eastAsia"/>
          <w:highlight w:val="none"/>
        </w:rPr>
      </w:pPr>
    </w:p>
    <w:p w14:paraId="0B505AC0">
      <w:pPr>
        <w:rPr>
          <w:rFonts w:hint="eastAsia"/>
          <w:highlight w:val="none"/>
        </w:rPr>
      </w:pPr>
      <w:r>
        <w:rPr>
          <w:rFonts w:hint="eastAsia"/>
          <w:highlight w:val="none"/>
        </w:rPr>
        <w:t>全连接层： 接收所有高级特征图展平后的信息，学习这些高级特征如何组合对应到最终的类别或预测值。</w:t>
      </w:r>
    </w:p>
    <w:p w14:paraId="04526263">
      <w:pPr>
        <w:rPr>
          <w:rFonts w:hint="eastAsia"/>
          <w:highlight w:val="none"/>
        </w:rPr>
      </w:pPr>
    </w:p>
    <w:p w14:paraId="1395D451">
      <w:pPr>
        <w:rPr>
          <w:rFonts w:hint="eastAsia"/>
          <w:highlight w:val="none"/>
        </w:rPr>
      </w:pPr>
      <w:r>
        <w:rPr>
          <w:rFonts w:hint="eastAsia"/>
          <w:highlight w:val="none"/>
        </w:rPr>
        <w:t>数据流与维度变化：</w:t>
      </w:r>
    </w:p>
    <w:p w14:paraId="443F897B">
      <w:pPr>
        <w:rPr>
          <w:rFonts w:hint="eastAsia"/>
          <w:highlight w:val="none"/>
        </w:rPr>
      </w:pPr>
    </w:p>
    <w:p w14:paraId="748F639A">
      <w:pPr>
        <w:rPr>
          <w:rFonts w:hint="eastAsia"/>
          <w:highlight w:val="none"/>
        </w:rPr>
      </w:pPr>
      <w:r>
        <w:rPr>
          <w:rFonts w:hint="eastAsia"/>
          <w:highlight w:val="none"/>
        </w:rPr>
        <w:t>输入： 通常是高分辨率、高维度的原始数据（如图像 [Height, Width, Channels]）。</w:t>
      </w:r>
    </w:p>
    <w:p w14:paraId="4CF9111D">
      <w:pPr>
        <w:rPr>
          <w:rFonts w:hint="eastAsia"/>
          <w:highlight w:val="none"/>
        </w:rPr>
      </w:pPr>
    </w:p>
    <w:p w14:paraId="71363380">
      <w:pPr>
        <w:rPr>
          <w:rFonts w:hint="eastAsia"/>
          <w:highlight w:val="none"/>
        </w:rPr>
      </w:pPr>
      <w:r>
        <w:rPr>
          <w:rFonts w:hint="eastAsia"/>
          <w:highlight w:val="none"/>
        </w:rPr>
        <w:t>卷积层： 保持或略微改变空间尺寸（受步长和填充影响），但增加深度（特征图数量）。提取特征。</w:t>
      </w:r>
    </w:p>
    <w:p w14:paraId="3DD86169">
      <w:pPr>
        <w:rPr>
          <w:rFonts w:hint="eastAsia"/>
          <w:highlight w:val="none"/>
        </w:rPr>
      </w:pPr>
    </w:p>
    <w:p w14:paraId="68DB76DA">
      <w:pPr>
        <w:rPr>
          <w:rFonts w:hint="eastAsia"/>
          <w:highlight w:val="none"/>
        </w:rPr>
      </w:pPr>
      <w:r>
        <w:rPr>
          <w:rFonts w:hint="eastAsia"/>
          <w:highlight w:val="none"/>
        </w:rPr>
        <w:t>激活函数： 应用非线性变换，不改变数据维度。</w:t>
      </w:r>
    </w:p>
    <w:p w14:paraId="6A02B917">
      <w:pPr>
        <w:rPr>
          <w:rFonts w:hint="eastAsia"/>
          <w:highlight w:val="none"/>
        </w:rPr>
      </w:pPr>
    </w:p>
    <w:p w14:paraId="5F14F815">
      <w:pPr>
        <w:rPr>
          <w:rFonts w:hint="eastAsia"/>
          <w:highlight w:val="none"/>
        </w:rPr>
      </w:pPr>
      <w:r>
        <w:rPr>
          <w:rFonts w:hint="eastAsia"/>
          <w:highlight w:val="none"/>
        </w:rPr>
        <w:t>池化层： 显著减小空间尺寸（高度和宽度），通常保持深度不变（每个特征图独立池化）。压缩信息，增强鲁棒性。</w:t>
      </w:r>
    </w:p>
    <w:p w14:paraId="66EF06E8">
      <w:pPr>
        <w:rPr>
          <w:rFonts w:hint="eastAsia"/>
          <w:highlight w:val="none"/>
        </w:rPr>
      </w:pPr>
    </w:p>
    <w:p w14:paraId="789D7E58">
      <w:pPr>
        <w:rPr>
          <w:rFonts w:hint="eastAsia"/>
          <w:highlight w:val="none"/>
        </w:rPr>
      </w:pPr>
      <w:r>
        <w:rPr>
          <w:rFonts w:hint="eastAsia"/>
          <w:highlight w:val="none"/>
        </w:rPr>
        <w:t>重复卷积-激活-池化： 数据尺寸（H, W）越来越小，深度（特征图数量）可能增加（如果后面卷积层用了更多滤波器），特征越来越抽象。</w:t>
      </w:r>
    </w:p>
    <w:p w14:paraId="275B18E9">
      <w:pPr>
        <w:rPr>
          <w:rFonts w:hint="eastAsia"/>
          <w:highlight w:val="none"/>
        </w:rPr>
      </w:pPr>
    </w:p>
    <w:p w14:paraId="2E696ACE">
      <w:pPr>
        <w:rPr>
          <w:rFonts w:hint="eastAsia"/>
          <w:highlight w:val="none"/>
        </w:rPr>
      </w:pPr>
      <w:r>
        <w:rPr>
          <w:rFonts w:hint="eastAsia"/>
          <w:highlight w:val="none"/>
        </w:rPr>
        <w:t>展平： 将最后一个卷积/池化层输出的三维特征图 [H, W, D] 拉直成一维向量 [H * W * D]。</w:t>
      </w:r>
    </w:p>
    <w:p w14:paraId="5B091227">
      <w:pPr>
        <w:rPr>
          <w:rFonts w:hint="eastAsia"/>
          <w:highlight w:val="none"/>
        </w:rPr>
      </w:pPr>
    </w:p>
    <w:p w14:paraId="3EDEBD8F">
      <w:pPr>
        <w:rPr>
          <w:rFonts w:hint="eastAsia"/>
          <w:highlight w:val="none"/>
        </w:rPr>
      </w:pPr>
      <w:r>
        <w:rPr>
          <w:rFonts w:hint="eastAsia"/>
          <w:highlight w:val="none"/>
        </w:rPr>
        <w:t>全连接层： 处理一维向量。层与层之间是全连接的。维度逐层减少（除了最后一层输出），最终输出预测结果（如类别概率向量 [Num_Classes]）。</w:t>
      </w:r>
    </w:p>
    <w:p w14:paraId="66A5847E">
      <w:pPr>
        <w:rPr>
          <w:rFonts w:hint="eastAsia"/>
          <w:highlight w:val="none"/>
        </w:rPr>
      </w:pPr>
    </w:p>
    <w:p w14:paraId="4BF2BB83">
      <w:pPr>
        <w:rPr>
          <w:rFonts w:hint="eastAsia"/>
          <w:highlight w:val="none"/>
        </w:rPr>
      </w:pPr>
      <w:r>
        <w:rPr>
          <w:rFonts w:hint="eastAsia"/>
          <w:highlight w:val="none"/>
        </w:rPr>
        <w:t>功能协同：</w:t>
      </w:r>
    </w:p>
    <w:p w14:paraId="29B563FD">
      <w:pPr>
        <w:rPr>
          <w:rFonts w:hint="eastAsia"/>
          <w:highlight w:val="none"/>
        </w:rPr>
      </w:pPr>
    </w:p>
    <w:p w14:paraId="62032D12">
      <w:pPr>
        <w:rPr>
          <w:rFonts w:hint="eastAsia"/>
          <w:highlight w:val="none"/>
        </w:rPr>
      </w:pPr>
      <w:r>
        <w:rPr>
          <w:rFonts w:hint="eastAsia"/>
          <w:highlight w:val="none"/>
        </w:rPr>
        <w:t>卷积层是特征提取的主力，通过局部连接和参数共享高效地捕捉空间局部模式。</w:t>
      </w:r>
    </w:p>
    <w:p w14:paraId="255076E5">
      <w:pPr>
        <w:rPr>
          <w:rFonts w:hint="eastAsia"/>
          <w:highlight w:val="none"/>
        </w:rPr>
      </w:pPr>
    </w:p>
    <w:p w14:paraId="6993A3DC">
      <w:pPr>
        <w:rPr>
          <w:rFonts w:hint="eastAsia"/>
          <w:highlight w:val="none"/>
        </w:rPr>
      </w:pPr>
      <w:r>
        <w:rPr>
          <w:rFonts w:hint="eastAsia"/>
          <w:highlight w:val="none"/>
        </w:rPr>
        <w:t>激活函数赋予卷积层非线性能力，使其能够拟合复杂函数。</w:t>
      </w:r>
    </w:p>
    <w:p w14:paraId="59E5225D">
      <w:pPr>
        <w:rPr>
          <w:rFonts w:hint="eastAsia"/>
          <w:highlight w:val="none"/>
        </w:rPr>
      </w:pPr>
    </w:p>
    <w:p w14:paraId="2A614A3F">
      <w:pPr>
        <w:rPr>
          <w:rFonts w:hint="eastAsia"/>
          <w:highlight w:val="none"/>
        </w:rPr>
      </w:pPr>
      <w:r>
        <w:rPr>
          <w:rFonts w:hint="eastAsia"/>
          <w:highlight w:val="none"/>
        </w:rPr>
        <w:t>池化层是卷积层的“助手”，负责压缩其输出的特征图，降低计算负担，增强模型对微小形变的鲁棒性，并提供一定正则化。</w:t>
      </w:r>
    </w:p>
    <w:p w14:paraId="2BC9A573">
      <w:pPr>
        <w:rPr>
          <w:rFonts w:hint="eastAsia"/>
          <w:highlight w:val="none"/>
        </w:rPr>
      </w:pPr>
    </w:p>
    <w:p w14:paraId="359AFBAA">
      <w:pPr>
        <w:rPr>
          <w:rFonts w:hint="eastAsia"/>
          <w:highlight w:val="none"/>
        </w:rPr>
      </w:pPr>
      <w:r>
        <w:rPr>
          <w:rFonts w:hint="eastAsia"/>
          <w:highlight w:val="none"/>
        </w:rPr>
        <w:t>全连接层是“决策者”，利用前面所有层提取并抽象好的全局特征信息，进行最终的分类或回归判断。它擅长学习复杂的非线性组合关系。</w:t>
      </w:r>
    </w:p>
    <w:p w14:paraId="1D38EB87">
      <w:pPr>
        <w:rPr>
          <w:rFonts w:hint="eastAsia"/>
          <w:highlight w:val="none"/>
        </w:rPr>
      </w:pPr>
    </w:p>
    <w:p w14:paraId="1DF76BA0">
      <w:pPr>
        <w:rPr>
          <w:rFonts w:hint="eastAsia"/>
          <w:highlight w:val="none"/>
        </w:rPr>
      </w:pPr>
      <w:r>
        <w:rPr>
          <w:rFonts w:hint="eastAsia"/>
          <w:highlight w:val="none"/>
        </w:rPr>
        <w:t>总结图示：</w:t>
      </w:r>
    </w:p>
    <w:p w14:paraId="2950E9FA">
      <w:pPr>
        <w:rPr>
          <w:rFonts w:hint="eastAsia"/>
          <w:highlight w:val="none"/>
        </w:rPr>
      </w:pPr>
    </w:p>
    <w:p w14:paraId="02A1CC47">
      <w:pPr>
        <w:rPr>
          <w:rFonts w:hint="eastAsia"/>
          <w:highlight w:val="none"/>
        </w:rPr>
      </w:pPr>
      <w:r>
        <w:rPr>
          <w:rFonts w:hint="eastAsia"/>
          <w:highlight w:val="none"/>
        </w:rPr>
        <w:t>text</w:t>
      </w:r>
    </w:p>
    <w:p w14:paraId="575F52C8">
      <w:pPr>
        <w:rPr>
          <w:rFonts w:hint="eastAsia"/>
          <w:highlight w:val="none"/>
        </w:rPr>
      </w:pPr>
      <w:r>
        <w:rPr>
          <w:rFonts w:hint="eastAsia"/>
          <w:highlight w:val="none"/>
        </w:rPr>
        <w:t>原始图像 (高分辨率，像素级)</w:t>
      </w:r>
    </w:p>
    <w:p w14:paraId="14B3D1B6">
      <w:pPr>
        <w:rPr>
          <w:rFonts w:hint="eastAsia"/>
          <w:highlight w:val="none"/>
        </w:rPr>
      </w:pPr>
      <w:r>
        <w:rPr>
          <w:rFonts w:hint="eastAsia"/>
          <w:highlight w:val="none"/>
        </w:rPr>
        <w:t xml:space="preserve">  |</w:t>
      </w:r>
    </w:p>
    <w:p w14:paraId="58904CE1">
      <w:pPr>
        <w:rPr>
          <w:rFonts w:hint="eastAsia"/>
          <w:highlight w:val="none"/>
        </w:rPr>
      </w:pPr>
      <w:r>
        <w:rPr>
          <w:rFonts w:hint="eastAsia"/>
          <w:highlight w:val="none"/>
        </w:rPr>
        <w:t xml:space="preserve">  V</w:t>
      </w:r>
    </w:p>
    <w:p w14:paraId="4ACF730C">
      <w:pPr>
        <w:rPr>
          <w:rFonts w:hint="eastAsia"/>
          <w:highlight w:val="none"/>
        </w:rPr>
      </w:pPr>
      <w:r>
        <w:rPr>
          <w:rFonts w:hint="eastAsia"/>
          <w:highlight w:val="none"/>
        </w:rPr>
        <w:t>[卷积层1]  --&gt; 检测低级特征（边缘、角点） --&gt; [ReLU] (引入非线性) --&gt; [池化层1] (降维，增强不变性)</w:t>
      </w:r>
    </w:p>
    <w:p w14:paraId="50D41FCA">
      <w:pPr>
        <w:rPr>
          <w:rFonts w:hint="eastAsia"/>
          <w:highlight w:val="none"/>
        </w:rPr>
      </w:pPr>
      <w:r>
        <w:rPr>
          <w:rFonts w:hint="eastAsia"/>
          <w:highlight w:val="none"/>
        </w:rPr>
        <w:t xml:space="preserve">  |</w:t>
      </w:r>
    </w:p>
    <w:p w14:paraId="119AAD06">
      <w:pPr>
        <w:rPr>
          <w:rFonts w:hint="eastAsia"/>
          <w:highlight w:val="none"/>
        </w:rPr>
      </w:pPr>
      <w:r>
        <w:rPr>
          <w:rFonts w:hint="eastAsia"/>
          <w:highlight w:val="none"/>
        </w:rPr>
        <w:t xml:space="preserve">  V</w:t>
      </w:r>
    </w:p>
    <w:p w14:paraId="68AB2392">
      <w:pPr>
        <w:rPr>
          <w:rFonts w:hint="eastAsia"/>
          <w:highlight w:val="none"/>
        </w:rPr>
      </w:pPr>
      <w:r>
        <w:rPr>
          <w:rFonts w:hint="eastAsia"/>
          <w:highlight w:val="none"/>
        </w:rPr>
        <w:t>[卷积层2]  --&gt; 检测中级特征（简单形状、纹理） --&gt; [ReLU] --&gt; [池化层2]</w:t>
      </w:r>
    </w:p>
    <w:p w14:paraId="54980CA0">
      <w:pPr>
        <w:rPr>
          <w:rFonts w:hint="eastAsia"/>
          <w:highlight w:val="none"/>
        </w:rPr>
      </w:pPr>
      <w:r>
        <w:rPr>
          <w:rFonts w:hint="eastAsia"/>
          <w:highlight w:val="none"/>
        </w:rPr>
        <w:t xml:space="preserve">  |</w:t>
      </w:r>
    </w:p>
    <w:p w14:paraId="36A378F5">
      <w:pPr>
        <w:rPr>
          <w:rFonts w:hint="eastAsia"/>
          <w:highlight w:val="none"/>
        </w:rPr>
      </w:pPr>
      <w:r>
        <w:rPr>
          <w:rFonts w:hint="eastAsia"/>
          <w:highlight w:val="none"/>
        </w:rPr>
        <w:t xml:space="preserve">  V</w:t>
      </w:r>
    </w:p>
    <w:p w14:paraId="1E791700">
      <w:pPr>
        <w:rPr>
          <w:rFonts w:hint="eastAsia"/>
          <w:highlight w:val="none"/>
        </w:rPr>
      </w:pPr>
      <w:r>
        <w:rPr>
          <w:rFonts w:hint="eastAsia"/>
          <w:highlight w:val="none"/>
        </w:rPr>
        <w:t>[卷积层N]  --&gt; 检测高级语义特征（物体部件、整体） --&gt; [ReLU] --&gt; [池化层N?]</w:t>
      </w:r>
    </w:p>
    <w:p w14:paraId="6EC5C302">
      <w:pPr>
        <w:rPr>
          <w:rFonts w:hint="eastAsia"/>
          <w:highlight w:val="none"/>
        </w:rPr>
      </w:pPr>
      <w:r>
        <w:rPr>
          <w:rFonts w:hint="eastAsia"/>
          <w:highlight w:val="none"/>
        </w:rPr>
        <w:t xml:space="preserve">  |</w:t>
      </w:r>
    </w:p>
    <w:p w14:paraId="35409E1B">
      <w:pPr>
        <w:rPr>
          <w:rFonts w:hint="eastAsia"/>
          <w:highlight w:val="none"/>
        </w:rPr>
      </w:pPr>
      <w:r>
        <w:rPr>
          <w:rFonts w:hint="eastAsia"/>
          <w:highlight w:val="none"/>
        </w:rPr>
        <w:t xml:space="preserve">  V</w:t>
      </w:r>
    </w:p>
    <w:p w14:paraId="54419FF6">
      <w:pPr>
        <w:rPr>
          <w:rFonts w:hint="eastAsia"/>
          <w:highlight w:val="none"/>
        </w:rPr>
      </w:pPr>
      <w:r>
        <w:rPr>
          <w:rFonts w:hint="eastAsia"/>
          <w:highlight w:val="none"/>
        </w:rPr>
        <w:t>[展平] (将3D特征图 -&gt; 1D向量)</w:t>
      </w:r>
    </w:p>
    <w:p w14:paraId="45816228">
      <w:pPr>
        <w:rPr>
          <w:rFonts w:hint="eastAsia"/>
          <w:highlight w:val="none"/>
        </w:rPr>
      </w:pPr>
      <w:r>
        <w:rPr>
          <w:rFonts w:hint="eastAsia"/>
          <w:highlight w:val="none"/>
        </w:rPr>
        <w:t xml:space="preserve">  |</w:t>
      </w:r>
    </w:p>
    <w:p w14:paraId="4C5C1735">
      <w:pPr>
        <w:rPr>
          <w:rFonts w:hint="eastAsia"/>
          <w:highlight w:val="none"/>
        </w:rPr>
      </w:pPr>
      <w:r>
        <w:rPr>
          <w:rFonts w:hint="eastAsia"/>
          <w:highlight w:val="none"/>
        </w:rPr>
        <w:t xml:space="preserve">  V</w:t>
      </w:r>
    </w:p>
    <w:p w14:paraId="3A2434CD">
      <w:pPr>
        <w:rPr>
          <w:rFonts w:hint="eastAsia"/>
          <w:highlight w:val="none"/>
        </w:rPr>
      </w:pPr>
      <w:r>
        <w:rPr>
          <w:rFonts w:hint="eastAsia"/>
          <w:highlight w:val="none"/>
        </w:rPr>
        <w:t>[全连接层1] --&gt; 学习特征组合 --&gt; [ReLU/其他]</w:t>
      </w:r>
    </w:p>
    <w:p w14:paraId="22A6EB0B">
      <w:pPr>
        <w:rPr>
          <w:rFonts w:hint="eastAsia"/>
          <w:highlight w:val="none"/>
        </w:rPr>
      </w:pPr>
      <w:r>
        <w:rPr>
          <w:rFonts w:hint="eastAsia"/>
          <w:highlight w:val="none"/>
        </w:rPr>
        <w:t xml:space="preserve">  |</w:t>
      </w:r>
    </w:p>
    <w:p w14:paraId="2224A87F">
      <w:pPr>
        <w:rPr>
          <w:rFonts w:hint="eastAsia"/>
          <w:highlight w:val="none"/>
        </w:rPr>
      </w:pPr>
      <w:r>
        <w:rPr>
          <w:rFonts w:hint="eastAsia"/>
          <w:highlight w:val="none"/>
        </w:rPr>
        <w:t xml:space="preserve">  V</w:t>
      </w:r>
    </w:p>
    <w:p w14:paraId="07653977">
      <w:pPr>
        <w:rPr>
          <w:rFonts w:hint="eastAsia"/>
          <w:highlight w:val="none"/>
        </w:rPr>
      </w:pPr>
      <w:r>
        <w:rPr>
          <w:rFonts w:hint="eastAsia"/>
          <w:highlight w:val="none"/>
        </w:rPr>
        <w:t>[全连接层M] --&gt; ... (可能多层FC)</w:t>
      </w:r>
    </w:p>
    <w:p w14:paraId="65ABF6C8">
      <w:pPr>
        <w:rPr>
          <w:rFonts w:hint="eastAsia"/>
          <w:highlight w:val="none"/>
        </w:rPr>
      </w:pPr>
      <w:r>
        <w:rPr>
          <w:rFonts w:hint="eastAsia"/>
          <w:highlight w:val="none"/>
        </w:rPr>
        <w:t xml:space="preserve">  |</w:t>
      </w:r>
    </w:p>
    <w:p w14:paraId="0B540058">
      <w:pPr>
        <w:rPr>
          <w:rFonts w:hint="eastAsia"/>
          <w:highlight w:val="none"/>
        </w:rPr>
      </w:pPr>
      <w:r>
        <w:rPr>
          <w:rFonts w:hint="eastAsia"/>
          <w:highlight w:val="none"/>
        </w:rPr>
        <w:t xml:space="preserve">  V</w:t>
      </w:r>
    </w:p>
    <w:p w14:paraId="6C18A57E">
      <w:pPr>
        <w:rPr>
          <w:rFonts w:hint="eastAsia"/>
          <w:highlight w:val="none"/>
        </w:rPr>
      </w:pPr>
      <w:r>
        <w:rPr>
          <w:rFonts w:hint="eastAsia"/>
          <w:highlight w:val="none"/>
        </w:rPr>
        <w:t>[输出层] (如Softmax) --&gt; 预测概率分布</w:t>
      </w:r>
    </w:p>
    <w:p w14:paraId="77E0D829">
      <w:pPr>
        <w:rPr>
          <w:rFonts w:hint="eastAsia"/>
          <w:highlight w:val="none"/>
        </w:rPr>
      </w:pPr>
      <w:r>
        <w:rPr>
          <w:rFonts w:hint="eastAsia"/>
          <w:highlight w:val="none"/>
        </w:rPr>
        <w:t xml:space="preserve">  |</w:t>
      </w:r>
    </w:p>
    <w:p w14:paraId="75F0B24E">
      <w:pPr>
        <w:rPr>
          <w:rFonts w:hint="eastAsia"/>
          <w:highlight w:val="none"/>
        </w:rPr>
      </w:pPr>
      <w:r>
        <w:rPr>
          <w:rFonts w:hint="eastAsia"/>
          <w:highlight w:val="none"/>
        </w:rPr>
        <w:t xml:space="preserve">  V</w:t>
      </w:r>
    </w:p>
    <w:p w14:paraId="34C9BB68">
      <w:pPr>
        <w:rPr>
          <w:rFonts w:hint="eastAsia"/>
          <w:highlight w:val="none"/>
        </w:rPr>
      </w:pPr>
      <w:r>
        <w:rPr>
          <w:rFonts w:hint="eastAsia"/>
          <w:highlight w:val="none"/>
        </w:rPr>
        <w:t>[交叉熵损失] &lt;--&gt; 比较预测 vs 真实标签，计算误差，指导梯度下降优化所有层参数</w:t>
      </w:r>
    </w:p>
    <w:p w14:paraId="517654BF">
      <w:pPr>
        <w:rPr>
          <w:rFonts w:hint="eastAsia"/>
          <w:highlight w:val="none"/>
        </w:rPr>
      </w:pPr>
      <w:r>
        <w:rPr>
          <w:rFonts w:hint="eastAsia"/>
          <w:highlight w:val="none"/>
        </w:rPr>
        <w:t>总而言之，激活函数提供非线性能力，交叉熵损失指导优化方向，而卷积层、池化层、全连接层则构成了一个从低级特征到高级抽象、从局部感知到全局决策的特征提取与决策流水线，三者紧密协作，共同实现了CNN强大的图像识别和理解能力。</w:t>
      </w:r>
    </w:p>
    <w:p w14:paraId="1E397383">
      <w:pPr>
        <w:rPr>
          <w:rFonts w:hint="eastAsia"/>
          <w:highlight w:val="none"/>
        </w:rPr>
      </w:pPr>
      <w:r>
        <w:rPr>
          <w:rFonts w:hint="eastAsia"/>
          <w:highlight w:val="none"/>
        </w:rPr>
        <w:t>循环神经网络RNN</w:t>
      </w:r>
    </w:p>
    <w:p w14:paraId="4DC7A141">
      <w:pPr>
        <w:rPr>
          <w:rFonts w:hint="eastAsia"/>
        </w:rPr>
      </w:pPr>
    </w:p>
    <w:p w14:paraId="1DA960C0">
      <w:pPr>
        <w:rPr>
          <w:rFonts w:hint="eastAsia" w:asciiTheme="minorEastAsia" w:hAnsiTheme="minorEastAsia" w:eastAsiaTheme="minorEastAsia" w:cstheme="minorEastAsia"/>
          <w:sz w:val="24"/>
          <w:szCs w:val="24"/>
        </w:rPr>
      </w:pPr>
      <w:r>
        <w:drawing>
          <wp:inline distT="0" distB="0" distL="114300" distR="114300">
            <wp:extent cx="3815715" cy="1879600"/>
            <wp:effectExtent l="0" t="0" r="6985" b="0"/>
            <wp:docPr id="7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5"/>
                    <pic:cNvPicPr>
                      <a:picLocks noChangeAspect="1"/>
                    </pic:cNvPicPr>
                  </pic:nvPicPr>
                  <pic:blipFill>
                    <a:blip r:embed="rId70"/>
                    <a:stretch>
                      <a:fillRect/>
                    </a:stretch>
                  </pic:blipFill>
                  <pic:spPr>
                    <a:xfrm>
                      <a:off x="0" y="0"/>
                      <a:ext cx="3815715" cy="1879600"/>
                    </a:xfrm>
                    <a:prstGeom prst="rect">
                      <a:avLst/>
                    </a:prstGeom>
                    <a:noFill/>
                    <a:ln>
                      <a:noFill/>
                    </a:ln>
                  </pic:spPr>
                </pic:pic>
              </a:graphicData>
            </a:graphic>
          </wp:inline>
        </w:drawing>
      </w:r>
    </w:p>
    <w:p w14:paraId="1C597478">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定义</w:t>
      </w:r>
    </w:p>
    <w:p w14:paraId="0F54AAE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神经元的输出数据在下一运算中又作为输入数据的一部分参与运算，即该神经元t时刻的输出是其t时刻的外部输入和其t-1个时刻的输出共同作用的结果。</w:t>
      </w:r>
    </w:p>
    <w:p w14:paraId="6EF47F00">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用途</w:t>
      </w:r>
    </w:p>
    <w:p w14:paraId="1C061773">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机器翻译：将中文语句转换成语义相同的英文语句；</w:t>
      </w:r>
    </w:p>
    <w:p w14:paraId="5D3D5FC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文本情感分析：对输入文本的情感极性进行分类，广泛应用于电商评论情感分析和大众舆情分析；</w:t>
      </w:r>
    </w:p>
    <w:p w14:paraId="627100A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自动问答：针对用户问题，根据文档找出相应答案；</w:t>
      </w:r>
    </w:p>
    <w:p w14:paraId="3FB6DC5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语音识别：根据给出的声音信号，翻译出该语音对应的某种语言语句。</w:t>
      </w:r>
    </w:p>
    <w:p w14:paraId="02B19BF6">
      <w:pPr>
        <w:rPr>
          <w:rFonts w:hint="eastAsia" w:asciiTheme="minorEastAsia" w:hAnsiTheme="minorEastAsia" w:eastAsiaTheme="minorEastAsia" w:cstheme="minorEastAsia"/>
          <w:sz w:val="24"/>
          <w:szCs w:val="24"/>
        </w:rPr>
      </w:pPr>
      <w:r>
        <w:drawing>
          <wp:inline distT="0" distB="0" distL="114300" distR="114300">
            <wp:extent cx="5527675" cy="3618230"/>
            <wp:effectExtent l="0" t="0" r="9525" b="1270"/>
            <wp:docPr id="7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6"/>
                    <pic:cNvPicPr>
                      <a:picLocks noChangeAspect="1"/>
                    </pic:cNvPicPr>
                  </pic:nvPicPr>
                  <pic:blipFill>
                    <a:blip r:embed="rId71"/>
                    <a:stretch>
                      <a:fillRect/>
                    </a:stretch>
                  </pic:blipFill>
                  <pic:spPr>
                    <a:xfrm>
                      <a:off x="0" y="0"/>
                      <a:ext cx="5527675" cy="3618230"/>
                    </a:xfrm>
                    <a:prstGeom prst="rect">
                      <a:avLst/>
                    </a:prstGeom>
                    <a:noFill/>
                    <a:ln>
                      <a:noFill/>
                    </a:ln>
                  </pic:spPr>
                </pic:pic>
              </a:graphicData>
            </a:graphic>
          </wp:inline>
        </w:drawing>
      </w:r>
    </w:p>
    <w:p w14:paraId="5038DA24">
      <w:pPr>
        <w:rPr>
          <w:rFonts w:hint="eastAsia" w:asciiTheme="minorEastAsia" w:hAnsiTheme="minorEastAsia" w:eastAsiaTheme="minorEastAsia" w:cstheme="minorEastAsia"/>
          <w:sz w:val="24"/>
          <w:szCs w:val="24"/>
        </w:rPr>
      </w:pPr>
      <w:r>
        <w:drawing>
          <wp:inline distT="0" distB="0" distL="114300" distR="114300">
            <wp:extent cx="5002530" cy="3272155"/>
            <wp:effectExtent l="0" t="0" r="1270" b="4445"/>
            <wp:docPr id="7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7"/>
                    <pic:cNvPicPr>
                      <a:picLocks noChangeAspect="1"/>
                    </pic:cNvPicPr>
                  </pic:nvPicPr>
                  <pic:blipFill>
                    <a:blip r:embed="rId72"/>
                    <a:stretch>
                      <a:fillRect/>
                    </a:stretch>
                  </pic:blipFill>
                  <pic:spPr>
                    <a:xfrm>
                      <a:off x="0" y="0"/>
                      <a:ext cx="5002530" cy="3272155"/>
                    </a:xfrm>
                    <a:prstGeom prst="rect">
                      <a:avLst/>
                    </a:prstGeom>
                    <a:noFill/>
                    <a:ln>
                      <a:noFill/>
                    </a:ln>
                  </pic:spPr>
                </pic:pic>
              </a:graphicData>
            </a:graphic>
          </wp:inline>
        </w:drawing>
      </w:r>
    </w:p>
    <w:p w14:paraId="3FD31164">
      <w:pPr>
        <w:rPr>
          <w:rFonts w:hint="eastAsia" w:asciiTheme="minorEastAsia" w:hAnsiTheme="minorEastAsia" w:eastAsiaTheme="minorEastAsia" w:cstheme="minorEastAsia"/>
          <w:sz w:val="24"/>
          <w:szCs w:val="24"/>
        </w:rPr>
      </w:pPr>
    </w:p>
    <w:p w14:paraId="18CF1F50">
      <w:pPr>
        <w:rPr>
          <w:rFonts w:hint="eastAsia" w:asciiTheme="minorEastAsia" w:hAnsiTheme="minorEastAsia" w:eastAsiaTheme="minorEastAsia" w:cstheme="minorEastAsia"/>
          <w:sz w:val="24"/>
          <w:szCs w:val="24"/>
        </w:rPr>
      </w:pPr>
    </w:p>
    <w:p w14:paraId="61288372">
      <w:pPr>
        <w:rPr>
          <w:rFonts w:hint="eastAsia" w:asciiTheme="minorEastAsia" w:hAnsiTheme="minorEastAsia" w:eastAsiaTheme="minorEastAsia" w:cstheme="minorEastAsia"/>
          <w:sz w:val="24"/>
          <w:szCs w:val="24"/>
        </w:rPr>
      </w:pPr>
    </w:p>
    <w:p w14:paraId="2F18294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长短时记忆网络LSTM</w:t>
      </w:r>
    </w:p>
    <w:p w14:paraId="3ED15621">
      <w:pPr>
        <w:rPr>
          <w:rFonts w:hint="eastAsia" w:asciiTheme="minorEastAsia" w:hAnsiTheme="minorEastAsia" w:eastAsiaTheme="minorEastAsia" w:cstheme="minorEastAsia"/>
          <w:sz w:val="24"/>
          <w:szCs w:val="24"/>
        </w:rPr>
      </w:pPr>
    </w:p>
    <w:p w14:paraId="64328D00">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核心思想：神经元不是简单把当前输入和上一次反馈回来的结果一起处理后就输出，而是模仿人的记忆过程：每次接收到新数据之后，对原来相关的记忆信息进行更新，然后视情况对更新后的记忆信息</w:t>
      </w:r>
    </w:p>
    <w:p w14:paraId="18CC4AF5">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按一定比例输出；下一次有信</w:t>
      </w:r>
    </w:p>
    <w:p w14:paraId="7826B9F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息到来时，再同样的更新记忆</w:t>
      </w:r>
    </w:p>
    <w:p w14:paraId="5699CC2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和输出记忆信息。</w:t>
      </w:r>
    </w:p>
    <w:p w14:paraId="3453BA4F">
      <w:pPr>
        <w:rPr>
          <w:rFonts w:hint="eastAsia" w:asciiTheme="minorEastAsia" w:hAnsiTheme="minorEastAsia" w:eastAsiaTheme="minorEastAsia" w:cstheme="minorEastAsia"/>
          <w:sz w:val="24"/>
          <w:szCs w:val="24"/>
        </w:rPr>
      </w:pPr>
      <w:r>
        <w:drawing>
          <wp:inline distT="0" distB="0" distL="114300" distR="114300">
            <wp:extent cx="5288915" cy="3052445"/>
            <wp:effectExtent l="0" t="0" r="6985" b="8255"/>
            <wp:docPr id="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pic:cNvPicPr>
                      <a:picLocks noChangeAspect="1"/>
                    </pic:cNvPicPr>
                  </pic:nvPicPr>
                  <pic:blipFill>
                    <a:blip r:embed="rId73"/>
                    <a:stretch>
                      <a:fillRect/>
                    </a:stretch>
                  </pic:blipFill>
                  <pic:spPr>
                    <a:xfrm>
                      <a:off x="0" y="0"/>
                      <a:ext cx="5288915" cy="3052445"/>
                    </a:xfrm>
                    <a:prstGeom prst="rect">
                      <a:avLst/>
                    </a:prstGeom>
                    <a:noFill/>
                    <a:ln>
                      <a:noFill/>
                    </a:ln>
                  </pic:spPr>
                </pic:pic>
              </a:graphicData>
            </a:graphic>
          </wp:inline>
        </w:drawing>
      </w:r>
    </w:p>
    <w:p w14:paraId="7A6C650E">
      <w:pPr>
        <w:rPr>
          <w:rFonts w:hint="eastAsia" w:asciiTheme="minorEastAsia" w:hAnsiTheme="minorEastAsia" w:eastAsiaTheme="minorEastAsia" w:cstheme="minorEastAsia"/>
          <w:sz w:val="24"/>
          <w:szCs w:val="24"/>
        </w:rPr>
      </w:pPr>
      <w:r>
        <w:drawing>
          <wp:inline distT="0" distB="0" distL="114300" distR="114300">
            <wp:extent cx="5573395" cy="3210560"/>
            <wp:effectExtent l="0" t="0" r="1905" b="2540"/>
            <wp:docPr id="7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9"/>
                    <pic:cNvPicPr>
                      <a:picLocks noChangeAspect="1"/>
                    </pic:cNvPicPr>
                  </pic:nvPicPr>
                  <pic:blipFill>
                    <a:blip r:embed="rId74"/>
                    <a:stretch>
                      <a:fillRect/>
                    </a:stretch>
                  </pic:blipFill>
                  <pic:spPr>
                    <a:xfrm>
                      <a:off x="0" y="0"/>
                      <a:ext cx="5573395" cy="3210560"/>
                    </a:xfrm>
                    <a:prstGeom prst="rect">
                      <a:avLst/>
                    </a:prstGeom>
                    <a:noFill/>
                    <a:ln>
                      <a:noFill/>
                    </a:ln>
                  </pic:spPr>
                </pic:pic>
              </a:graphicData>
            </a:graphic>
          </wp:inline>
        </w:drawing>
      </w:r>
    </w:p>
    <w:p w14:paraId="715CBFC0">
      <w:pPr>
        <w:rPr>
          <w:rFonts w:hint="eastAsia" w:asciiTheme="minorEastAsia" w:hAnsiTheme="minorEastAsia" w:eastAsiaTheme="minorEastAsia" w:cstheme="minorEastAsia"/>
          <w:sz w:val="24"/>
          <w:szCs w:val="24"/>
        </w:rPr>
      </w:pPr>
      <w:r>
        <w:drawing>
          <wp:inline distT="0" distB="0" distL="114300" distR="114300">
            <wp:extent cx="4688840" cy="2720975"/>
            <wp:effectExtent l="0" t="0" r="10160" b="9525"/>
            <wp:docPr id="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0"/>
                    <pic:cNvPicPr>
                      <a:picLocks noChangeAspect="1"/>
                    </pic:cNvPicPr>
                  </pic:nvPicPr>
                  <pic:blipFill>
                    <a:blip r:embed="rId75"/>
                    <a:stretch>
                      <a:fillRect/>
                    </a:stretch>
                  </pic:blipFill>
                  <pic:spPr>
                    <a:xfrm>
                      <a:off x="0" y="0"/>
                      <a:ext cx="4688840" cy="2720975"/>
                    </a:xfrm>
                    <a:prstGeom prst="rect">
                      <a:avLst/>
                    </a:prstGeom>
                    <a:noFill/>
                    <a:ln>
                      <a:noFill/>
                    </a:ln>
                  </pic:spPr>
                </pic:pic>
              </a:graphicData>
            </a:graphic>
          </wp:inline>
        </w:drawing>
      </w:r>
    </w:p>
    <w:p w14:paraId="16F87225">
      <w:pPr>
        <w:rPr>
          <w:rFonts w:hint="eastAsia" w:asciiTheme="minorEastAsia" w:hAnsiTheme="minorEastAsia" w:eastAsiaTheme="minorEastAsia" w:cstheme="minorEastAsia"/>
          <w:sz w:val="24"/>
          <w:szCs w:val="24"/>
        </w:rPr>
      </w:pPr>
    </w:p>
    <w:p w14:paraId="19CF6BAB">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遗忘门</w:t>
      </w:r>
    </w:p>
    <w:p w14:paraId="38923E6E">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如右图所示，遗忘门用于控制保留前一时刻记住的信息。遗忘门对上一时刻的输出Y_t−1和当前时刻的输入X_t加权求和，使用Sigmoid（用σ表示）作为激活函数，产生(0,1)之间的数值，表示模型记忆或遗忘上一时刻记忆信息的比例。</w:t>
      </w:r>
    </w:p>
    <w:p w14:paraId="5004D81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候选信息生成结构</w:t>
      </w:r>
    </w:p>
    <w:p w14:paraId="3685CDA8">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根据前一时刻输出端反馈回来的信息𝑌_(𝑡−1)和当前的输入向量𝑋_𝑡加权求和后，采用𝑡𝑎𝑛ℎ激活函数生成一个新的候选信息𝐶 ̃_𝑡，用来更新记忆。</w:t>
      </w:r>
    </w:p>
    <w:p w14:paraId="73142C2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输入门</w:t>
      </w:r>
    </w:p>
    <w:p w14:paraId="0FFEABE1">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控制新产生的候选信息有多少被保留下来。将前一时刻的反馈信息𝑌_(𝑡−1)和当前输入向量𝑋_𝑡采用不同的权值参数加权求和，用S𝑖𝑔𝑚𝑜𝑖𝑑激活函数输出，得到输入控制向量𝑖_𝑡，用于决定候选信息𝐶 ̃_𝑡是否重要，需要多大的比例保留到记忆中。之后将细胞状态进行更新。使用遗忘门得到的𝑓_𝑡和前一时刻的细胞状态𝐶_(𝑡−1)相乘得到需要保留的记忆部分，将输入门产生的比例𝑖_𝑡与新的候选值𝐶 ̃_𝑡相乘得到𝐶 ̃_𝑡中应该进入记忆的部分，两者相加得到新的记忆信息𝐶_𝑡(细胞状态)</w:t>
      </w:r>
    </w:p>
    <w:p w14:paraId="79EA95E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输出门</w:t>
      </w:r>
    </w:p>
    <w:p w14:paraId="30023CB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记忆信息采用𝑡𝑎𝑛ℎ激活函数规范到(-1,1)之间作为准备输出的信息。输出比例由输出门产生一个0到1之间的比例来控制。</w:t>
      </w:r>
    </w:p>
    <w:p w14:paraId="2FA8D7F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将前一时刻输出端反馈回来的信息𝑌_(𝑡−1)和当前的输入向量𝑋_𝑡加权求和，然后用𝑠𝑖𝑔𝑚𝑜𝑖𝑑激活函数产生输出控制向量𝑂_𝑡，上述两部分相乘最终确定当前神经元的输出𝑌_𝑡。</w:t>
      </w:r>
    </w:p>
    <w:p w14:paraId="1023595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由于LSTM的神经元可以通过自动学习来调节各个门产生的控制比例，因此即使是较早时刻产生的重要信息，也能够通过状态保存，并传递到随后比较远的时刻。从而在结构上克服了传统RNN带来的“</w:t>
      </w:r>
      <w:r>
        <w:rPr>
          <w:rFonts w:hint="eastAsia" w:asciiTheme="minorEastAsia" w:hAnsiTheme="minorEastAsia" w:eastAsiaTheme="minorEastAsia" w:cstheme="minorEastAsia"/>
          <w:sz w:val="24"/>
          <w:szCs w:val="24"/>
          <w:highlight w:val="yellow"/>
        </w:rPr>
        <w:t>长距离依赖问题</w:t>
      </w:r>
      <w:r>
        <w:rPr>
          <w:rFonts w:hint="eastAsia" w:asciiTheme="minorEastAsia" w:hAnsiTheme="minorEastAsia" w:eastAsiaTheme="minorEastAsia" w:cstheme="minorEastAsia"/>
          <w:sz w:val="24"/>
          <w:szCs w:val="24"/>
        </w:rPr>
        <w:t>”。</w:t>
      </w:r>
    </w:p>
    <w:p w14:paraId="746831F9">
      <w:pPr>
        <w:rPr>
          <w:rFonts w:hint="eastAsia" w:asciiTheme="minorEastAsia" w:hAnsiTheme="minorEastAsia" w:eastAsiaTheme="minorEastAsia" w:cstheme="minorEastAsia"/>
          <w:sz w:val="24"/>
          <w:szCs w:val="24"/>
        </w:rPr>
      </w:pPr>
    </w:p>
    <w:p w14:paraId="780095BA">
      <w:pPr>
        <w:rPr>
          <w:rFonts w:hint="eastAsia" w:asciiTheme="minorEastAsia" w:hAnsiTheme="minorEastAsia" w:eastAsiaTheme="minorEastAsia" w:cstheme="minorEastAsia"/>
          <w:sz w:val="24"/>
          <w:szCs w:val="24"/>
        </w:rPr>
      </w:pPr>
    </w:p>
    <w:p w14:paraId="4BBADBE6">
      <w:pPr>
        <w:rPr>
          <w:rFonts w:hint="eastAsia" w:asciiTheme="minorEastAsia" w:hAnsiTheme="minorEastAsia" w:eastAsiaTheme="minorEastAsia" w:cstheme="minorEastAsia"/>
          <w:sz w:val="24"/>
          <w:szCs w:val="24"/>
        </w:rPr>
      </w:pPr>
    </w:p>
    <w:p w14:paraId="24405BCD">
      <w:pPr>
        <w:rPr>
          <w:rFonts w:hint="eastAsia" w:asciiTheme="minorEastAsia" w:hAnsiTheme="minorEastAsia" w:eastAsiaTheme="minorEastAsia" w:cstheme="minorEastAsia"/>
          <w:sz w:val="24"/>
          <w:szCs w:val="24"/>
        </w:rPr>
      </w:pPr>
    </w:p>
    <w:p w14:paraId="0EC19B1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我们就得到了"找出相似文章"的一种算法：</w:t>
      </w:r>
    </w:p>
    <w:p w14:paraId="16C37AA5">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（1）使用TF-IDF算法，找出两篇文章的关键词；</w:t>
      </w:r>
    </w:p>
    <w:p w14:paraId="6165F77E">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（2）每篇文章各取出若干个关键词（比如20个），合并成一个集合，计算每篇文章对于这个集合中的词的词频（为了避免文章长度的差异，可以使用相对词频）；</w:t>
      </w:r>
    </w:p>
    <w:p w14:paraId="4450FDA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（3）生成两篇文章各自的词频向量；</w:t>
      </w:r>
    </w:p>
    <w:p w14:paraId="68702FD5">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（4）计算两个向量的余弦相似度，值越大就表示越相似。</w:t>
      </w:r>
    </w:p>
    <w:p w14:paraId="4F7B1F80">
      <w:pPr>
        <w:rPr>
          <w:rFonts w:hint="eastAsia" w:asciiTheme="minorEastAsia" w:hAnsiTheme="minorEastAsia" w:eastAsiaTheme="minorEastAsia" w:cstheme="minorEastAsia"/>
          <w:sz w:val="24"/>
          <w:szCs w:val="24"/>
        </w:rPr>
      </w:pPr>
    </w:p>
    <w:p w14:paraId="41E37231">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利用TF_IDF算法，找出关键词（如20个）。</w:t>
      </w:r>
    </w:p>
    <w:p w14:paraId="23EF9258">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（1）一个词预测主题能力越强，权重就越大，反之，权重就越小。</w:t>
      </w:r>
    </w:p>
    <w:p w14:paraId="3E1704E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（2）应删除词的权重应该是零。 </w:t>
      </w:r>
    </w:p>
    <w:p w14:paraId="30049210">
      <w:pPr>
        <w:rPr>
          <w:rFonts w:hint="eastAsia" w:asciiTheme="minorEastAsia" w:hAnsiTheme="minorEastAsia" w:eastAsiaTheme="minorEastAsia" w:cstheme="minorEastAsia"/>
          <w:sz w:val="24"/>
          <w:szCs w:val="24"/>
        </w:rPr>
      </w:pPr>
    </w:p>
    <w:p w14:paraId="2CB1B20A">
      <w:pPr>
        <w:rPr>
          <w:rFonts w:hint="eastAsia" w:asciiTheme="minorEastAsia" w:hAnsiTheme="minorEastAsia" w:eastAsiaTheme="minorEastAsia" w:cstheme="minorEastAsia"/>
          <w:sz w:val="24"/>
          <w:szCs w:val="24"/>
        </w:rPr>
      </w:pPr>
    </w:p>
    <w:p w14:paraId="1174ED6B">
      <w:pPr>
        <w:rPr>
          <w:rFonts w:hint="eastAsia" w:asciiTheme="minorEastAsia" w:hAnsiTheme="minorEastAsia" w:eastAsiaTheme="minorEastAsia" w:cstheme="minorEastAsia"/>
          <w:sz w:val="24"/>
          <w:szCs w:val="24"/>
        </w:rPr>
      </w:pPr>
    </w:p>
    <w:p w14:paraId="13C9EA12">
      <w:pPr>
        <w:rPr>
          <w:rFonts w:hint="eastAsia" w:asciiTheme="minorEastAsia" w:hAnsiTheme="minorEastAsia" w:eastAsiaTheme="minorEastAsia" w:cstheme="minorEastAsia"/>
          <w:sz w:val="24"/>
          <w:szCs w:val="24"/>
        </w:rPr>
      </w:pPr>
      <w:r>
        <w:drawing>
          <wp:inline distT="0" distB="0" distL="114300" distR="114300">
            <wp:extent cx="5042535" cy="2980690"/>
            <wp:effectExtent l="0" t="0" r="12065" b="3810"/>
            <wp:docPr id="8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1"/>
                    <pic:cNvPicPr>
                      <a:picLocks noChangeAspect="1"/>
                    </pic:cNvPicPr>
                  </pic:nvPicPr>
                  <pic:blipFill>
                    <a:blip r:embed="rId76"/>
                    <a:stretch>
                      <a:fillRect/>
                    </a:stretch>
                  </pic:blipFill>
                  <pic:spPr>
                    <a:xfrm>
                      <a:off x="0" y="0"/>
                      <a:ext cx="5042535" cy="2980690"/>
                    </a:xfrm>
                    <a:prstGeom prst="rect">
                      <a:avLst/>
                    </a:prstGeom>
                    <a:noFill/>
                    <a:ln>
                      <a:noFill/>
                    </a:ln>
                  </pic:spPr>
                </pic:pic>
              </a:graphicData>
            </a:graphic>
          </wp:inline>
        </w:drawing>
      </w:r>
    </w:p>
    <w:p w14:paraId="42326C9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智能体</w:t>
      </w:r>
    </w:p>
    <w:p w14:paraId="6D16F9FB">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强化学习算法的主体，能够根据</w:t>
      </w:r>
    </w:p>
    <w:p w14:paraId="1EA883A4">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经验做出主观判断并执行动作，是整个智能系统的核心。例如机器人、无人机、AlphaGo等。</w:t>
      </w:r>
    </w:p>
    <w:p w14:paraId="24956BD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动作列表</w:t>
      </w:r>
    </w:p>
    <w:p w14:paraId="0798F67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智能体对环境产生影响的方式。例如，在电子游戏中，动作列表包括向右奔跑或向左奔跑、向上跳或向下跳、下蹲或者站住不动。在股市中，动作列表包括买入、卖出或持有。在无人机中，包括速度、加速度等。</w:t>
      </w:r>
    </w:p>
    <w:p w14:paraId="65974A4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环境</w:t>
      </w:r>
    </w:p>
    <w:p w14:paraId="0B72AE2F">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智能体以外的一切统称为环境，</w:t>
      </w:r>
    </w:p>
    <w:p w14:paraId="26049A90">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环境在与智能体的交互中，环境将智能体的动作作为输入，智能体的动作对环境的状态产生好的或坏的影响，同时环境以一定的评价机制向智能体进行反馈，比如奖励或惩罚、评分等。例如，AlphaGo下了一步棋，环境会给出该步棋的好坏。如果评价为好，那么AlphaGo在以后遇到同样的棋局是会有很大可能使用相同的下法，否则会尝试其他下法。</w:t>
      </w:r>
    </w:p>
    <w:p w14:paraId="6C10A18C">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强化学习的特点</w:t>
      </w:r>
    </w:p>
    <w:p w14:paraId="090ADB7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试错学习</w:t>
      </w:r>
    </w:p>
    <w:p w14:paraId="055759E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强化学习一般没有直接的指导信息，智能体要不断与环境进行交互，通过试错的方式获得收益或确定最佳策略。</w:t>
      </w:r>
    </w:p>
    <w:p w14:paraId="2C9D0F53">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延迟回报</w:t>
      </w:r>
    </w:p>
    <w:p w14:paraId="02B0E3D8">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强化学习的指导信息很少，而且往往是在事后（最后一个状态）才给出，比如电子游戏中只有在每一次游戏结束后，才有一个Game Over或Win的回报。 </w:t>
      </w:r>
    </w:p>
    <w:p w14:paraId="40128EFE">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强化学习与其他机器学习算法的不同之处   </w:t>
      </w:r>
    </w:p>
    <w:p w14:paraId="4360AAEC">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没有监督信息，只有奖励信号；</w:t>
      </w:r>
    </w:p>
    <w:p w14:paraId="1FF67DEF">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奖励信号不一定是实时的，具有延迟；</w:t>
      </w:r>
    </w:p>
    <w:p w14:paraId="76337EB0">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强化学习是序列学习，时间在强化学习中具有重要的意义；</w:t>
      </w:r>
    </w:p>
    <w:p w14:paraId="0A9D2D8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智能体的行为会影响以后所有的决策。</w:t>
      </w:r>
    </w:p>
    <w:p w14:paraId="6DCD77E7">
      <w:pPr>
        <w:rPr>
          <w:rFonts w:hint="eastAsia" w:asciiTheme="minorEastAsia" w:hAnsiTheme="minorEastAsia" w:eastAsiaTheme="minorEastAsia" w:cstheme="minorEastAsia"/>
          <w:sz w:val="24"/>
          <w:szCs w:val="24"/>
        </w:rPr>
      </w:pPr>
      <w:r>
        <w:drawing>
          <wp:inline distT="0" distB="0" distL="114300" distR="114300">
            <wp:extent cx="6069330" cy="4134485"/>
            <wp:effectExtent l="0" t="0" r="1270" b="5715"/>
            <wp:docPr id="8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2"/>
                    <pic:cNvPicPr>
                      <a:picLocks noChangeAspect="1"/>
                    </pic:cNvPicPr>
                  </pic:nvPicPr>
                  <pic:blipFill>
                    <a:blip r:embed="rId77"/>
                    <a:stretch>
                      <a:fillRect/>
                    </a:stretch>
                  </pic:blipFill>
                  <pic:spPr>
                    <a:xfrm>
                      <a:off x="0" y="0"/>
                      <a:ext cx="6069330" cy="4134485"/>
                    </a:xfrm>
                    <a:prstGeom prst="rect">
                      <a:avLst/>
                    </a:prstGeom>
                    <a:noFill/>
                    <a:ln>
                      <a:noFill/>
                    </a:ln>
                  </pic:spPr>
                </pic:pic>
              </a:graphicData>
            </a:graphic>
          </wp:inline>
        </w:drawing>
      </w:r>
    </w:p>
    <w:p w14:paraId="59A86B6B">
      <w:pPr>
        <w:rPr>
          <w:rFonts w:hint="eastAsia" w:asciiTheme="minorEastAsia" w:hAnsiTheme="minorEastAsia" w:eastAsiaTheme="minorEastAsia" w:cstheme="minorEastAsia"/>
          <w:sz w:val="24"/>
          <w:szCs w:val="24"/>
        </w:rPr>
      </w:pPr>
    </w:p>
    <w:p w14:paraId="495976DD">
      <w:pPr>
        <w:rPr>
          <w:rFonts w:hint="eastAsia" w:asciiTheme="minorEastAsia" w:hAnsiTheme="minorEastAsia" w:eastAsiaTheme="minorEastAsia" w:cstheme="minorEastAsia"/>
          <w:sz w:val="24"/>
          <w:szCs w:val="24"/>
        </w:rPr>
      </w:pPr>
      <w:r>
        <w:drawing>
          <wp:inline distT="0" distB="0" distL="114300" distR="114300">
            <wp:extent cx="5400675" cy="3156585"/>
            <wp:effectExtent l="0" t="0" r="9525" b="5715"/>
            <wp:docPr id="8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3"/>
                    <pic:cNvPicPr>
                      <a:picLocks noChangeAspect="1"/>
                    </pic:cNvPicPr>
                  </pic:nvPicPr>
                  <pic:blipFill>
                    <a:blip r:embed="rId78"/>
                    <a:stretch>
                      <a:fillRect/>
                    </a:stretch>
                  </pic:blipFill>
                  <pic:spPr>
                    <a:xfrm>
                      <a:off x="0" y="0"/>
                      <a:ext cx="5400675" cy="3156585"/>
                    </a:xfrm>
                    <a:prstGeom prst="rect">
                      <a:avLst/>
                    </a:prstGeom>
                    <a:noFill/>
                    <a:ln>
                      <a:noFill/>
                    </a:ln>
                  </pic:spPr>
                </pic:pic>
              </a:graphicData>
            </a:graphic>
          </wp:inline>
        </w:drawing>
      </w:r>
    </w:p>
    <w:p w14:paraId="626F9454">
      <w:pPr>
        <w:rPr>
          <w:rFonts w:hint="eastAsia" w:asciiTheme="minorEastAsia" w:hAnsiTheme="minorEastAsia" w:eastAsiaTheme="minorEastAsia" w:cstheme="minorEastAsia"/>
          <w:sz w:val="24"/>
          <w:szCs w:val="24"/>
        </w:rPr>
      </w:pPr>
    </w:p>
    <w:p w14:paraId="4535A80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基于价值（Value-Based）的算法</w:t>
      </w:r>
    </w:p>
    <w:p w14:paraId="041CC284">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利用状态价值函数和行为价值函数来评价收益。状态价值函数的输入是一个状态，输出是该状态的预期收益，表示从当前状态到达某一特定状态或目标状态的预期收益。行为价值函数是一个状态和一个动作，输出是该状态下做该动作的预期收益。Q-Learning是典型的强化学习算法。</w:t>
      </w:r>
    </w:p>
    <w:p w14:paraId="76C20B4E">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基于策略（Policy-Based）的算法</w:t>
      </w:r>
    </w:p>
    <w:p w14:paraId="4F1B33DE">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构建一个策略网络，输入一个状态，直接输出对应的动作，而不是得到一个状态价值或者每个动作对应的Q值，然后直接对这个策略网络进行更新，从而直接对策略选择建模。Policy Gradient是基于策略的算法中最基础的一种算法。</w:t>
      </w:r>
    </w:p>
    <w:p w14:paraId="43C27ED5">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算法构造思路</w:t>
      </w:r>
    </w:p>
    <w:p w14:paraId="2FFA45D3">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根据先验得到初始认知(值函数)</w:t>
      </w:r>
    </w:p>
    <w:p w14:paraId="06528CD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根据认知选择动作(伴随一定的随机性)</w:t>
      </w:r>
    </w:p>
    <w:p w14:paraId="6141989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获得经验</w:t>
      </w:r>
    </w:p>
    <w:p w14:paraId="3A039CFF">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根据反馈，修改认知</w:t>
      </w:r>
    </w:p>
    <w:p w14:paraId="4AF0BDE0">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根据延迟的反馈，回退修改历史认知</w:t>
      </w:r>
    </w:p>
    <w:p w14:paraId="57417125">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highlight w:val="yellow"/>
        </w:rPr>
        <w:t>Q-Learning</w:t>
      </w:r>
      <w:r>
        <w:rPr>
          <w:rFonts w:hint="eastAsia" w:asciiTheme="minorEastAsia" w:hAnsiTheme="minorEastAsia" w:eastAsiaTheme="minorEastAsia" w:cstheme="minorEastAsia"/>
          <w:sz w:val="24"/>
          <w:szCs w:val="24"/>
        </w:rPr>
        <w:t>是强化学习的一种算法，Q是在某一时刻的状态s下，采取动作a能够获得收益的期望，记为s和a的函数Q(s,a)。环境会根据智能体的动作反馈相应的奖赏。</w:t>
      </w:r>
    </w:p>
    <w:p w14:paraId="50FB5A2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算法思想：用状态和动作构建一张Q表来存储Q值，然后根据Q值选择能够获得最大收益的动作。</w:t>
      </w:r>
    </w:p>
    <w:p w14:paraId="734F2143">
      <w:pPr>
        <w:rPr>
          <w:rFonts w:hint="eastAsia" w:asciiTheme="minorEastAsia" w:hAnsiTheme="minorEastAsia" w:eastAsiaTheme="minorEastAsia" w:cstheme="minorEastAsia"/>
          <w:sz w:val="24"/>
          <w:szCs w:val="24"/>
        </w:rPr>
      </w:pPr>
    </w:p>
    <w:p w14:paraId="59507166">
      <w:pPr>
        <w:rPr>
          <w:rFonts w:hint="eastAsia" w:asciiTheme="minorEastAsia" w:hAnsiTheme="minorEastAsia" w:eastAsiaTheme="minorEastAsia" w:cstheme="minorEastAsia"/>
          <w:sz w:val="24"/>
          <w:szCs w:val="24"/>
        </w:rPr>
      </w:pPr>
      <w:r>
        <w:drawing>
          <wp:inline distT="0" distB="0" distL="114300" distR="114300">
            <wp:extent cx="6837680" cy="3832225"/>
            <wp:effectExtent l="0" t="0" r="7620" b="317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79"/>
                    <a:stretch>
                      <a:fillRect/>
                    </a:stretch>
                  </pic:blipFill>
                  <pic:spPr>
                    <a:xfrm>
                      <a:off x="0" y="0"/>
                      <a:ext cx="6837680" cy="3832225"/>
                    </a:xfrm>
                    <a:prstGeom prst="rect">
                      <a:avLst/>
                    </a:prstGeom>
                    <a:noFill/>
                    <a:ln>
                      <a:noFill/>
                    </a:ln>
                  </pic:spPr>
                </pic:pic>
              </a:graphicData>
            </a:graphic>
          </wp:inline>
        </w:drawing>
      </w:r>
    </w:p>
    <w:p w14:paraId="3EDE7A6F">
      <w:pPr>
        <w:rPr>
          <w:rFonts w:hint="eastAsia" w:asciiTheme="minorEastAsia" w:hAnsiTheme="minorEastAsia" w:eastAsiaTheme="minorEastAsia" w:cstheme="minorEastAsia"/>
          <w:sz w:val="24"/>
          <w:szCs w:val="24"/>
        </w:rPr>
      </w:pPr>
      <w:r>
        <w:drawing>
          <wp:inline distT="0" distB="0" distL="114300" distR="114300">
            <wp:extent cx="4259580" cy="3109595"/>
            <wp:effectExtent l="0" t="0" r="7620" b="190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80"/>
                    <a:stretch>
                      <a:fillRect/>
                    </a:stretch>
                  </pic:blipFill>
                  <pic:spPr>
                    <a:xfrm>
                      <a:off x="0" y="0"/>
                      <a:ext cx="4259580" cy="3109595"/>
                    </a:xfrm>
                    <a:prstGeom prst="rect">
                      <a:avLst/>
                    </a:prstGeom>
                    <a:noFill/>
                    <a:ln>
                      <a:noFill/>
                    </a:ln>
                  </pic:spPr>
                </pic:pic>
              </a:graphicData>
            </a:graphic>
          </wp:inline>
        </w:drawing>
      </w:r>
    </w:p>
    <w:p w14:paraId="4D5A5C89">
      <w:pPr>
        <w:rPr>
          <w:rFonts w:hint="eastAsia" w:asciiTheme="minorEastAsia" w:hAnsiTheme="minorEastAsia" w:eastAsiaTheme="minorEastAsia" w:cstheme="minorEastAsia"/>
          <w:sz w:val="24"/>
          <w:szCs w:val="24"/>
        </w:rPr>
      </w:pPr>
    </w:p>
    <w:p w14:paraId="3B6E6167">
      <w:pPr>
        <w:rPr>
          <w:rFonts w:hint="eastAsia" w:asciiTheme="minorEastAsia" w:hAnsiTheme="minorEastAsia" w:eastAsiaTheme="minorEastAsia" w:cstheme="minorEastAsia"/>
          <w:sz w:val="24"/>
          <w:szCs w:val="24"/>
        </w:rPr>
      </w:pPr>
      <w:r>
        <w:drawing>
          <wp:inline distT="0" distB="0" distL="114300" distR="114300">
            <wp:extent cx="6839585" cy="4610735"/>
            <wp:effectExtent l="0" t="0" r="5715" b="1206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81"/>
                    <a:stretch>
                      <a:fillRect/>
                    </a:stretch>
                  </pic:blipFill>
                  <pic:spPr>
                    <a:xfrm>
                      <a:off x="0" y="0"/>
                      <a:ext cx="6839585" cy="4610735"/>
                    </a:xfrm>
                    <a:prstGeom prst="rect">
                      <a:avLst/>
                    </a:prstGeom>
                    <a:noFill/>
                    <a:ln>
                      <a:noFill/>
                    </a:ln>
                  </pic:spPr>
                </pic:pic>
              </a:graphicData>
            </a:graphic>
          </wp:inline>
        </w:drawing>
      </w:r>
    </w:p>
    <w:p w14:paraId="3D0959AF">
      <w:pPr>
        <w:rPr>
          <w:rFonts w:hint="eastAsia" w:asciiTheme="minorEastAsia" w:hAnsiTheme="minorEastAsia" w:eastAsiaTheme="minorEastAsia" w:cstheme="minorEastAsia"/>
          <w:sz w:val="24"/>
          <w:szCs w:val="24"/>
        </w:rPr>
      </w:pPr>
      <w:r>
        <w:drawing>
          <wp:inline distT="0" distB="0" distL="114300" distR="114300">
            <wp:extent cx="6832600" cy="3021330"/>
            <wp:effectExtent l="0" t="0" r="0" b="127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82"/>
                    <a:stretch>
                      <a:fillRect/>
                    </a:stretch>
                  </pic:blipFill>
                  <pic:spPr>
                    <a:xfrm>
                      <a:off x="0" y="0"/>
                      <a:ext cx="6832600" cy="3021330"/>
                    </a:xfrm>
                    <a:prstGeom prst="rect">
                      <a:avLst/>
                    </a:prstGeom>
                    <a:noFill/>
                    <a:ln>
                      <a:noFill/>
                    </a:ln>
                  </pic:spPr>
                </pic:pic>
              </a:graphicData>
            </a:graphic>
          </wp:inline>
        </w:drawing>
      </w:r>
      <w:bookmarkStart w:id="0" w:name="_GoBack"/>
      <w:bookmarkEnd w:id="0"/>
    </w:p>
    <w:p w14:paraId="6B1C9508">
      <w:pPr>
        <w:rPr>
          <w:rFonts w:hint="eastAsia" w:asciiTheme="minorEastAsia" w:hAnsiTheme="minorEastAsia" w:eastAsiaTheme="minorEastAsia" w:cstheme="minorEastAsia"/>
          <w:sz w:val="24"/>
          <w:szCs w:val="24"/>
        </w:rPr>
      </w:pPr>
    </w:p>
    <w:p w14:paraId="1FB968E4">
      <w:pPr>
        <w:rPr>
          <w:rFonts w:hint="eastAsia" w:asciiTheme="minorEastAsia" w:hAnsiTheme="minorEastAsia" w:eastAsiaTheme="minorEastAsia" w:cstheme="minorEastAsia"/>
          <w:sz w:val="24"/>
          <w:szCs w:val="24"/>
        </w:rPr>
      </w:pPr>
    </w:p>
    <w:p w14:paraId="0366066B">
      <w:pPr>
        <w:rPr>
          <w:rFonts w:hint="eastAsia" w:asciiTheme="minorEastAsia" w:hAnsiTheme="minorEastAsia" w:eastAsiaTheme="minorEastAsia" w:cstheme="minorEastAsia"/>
          <w:sz w:val="24"/>
          <w:szCs w:val="24"/>
        </w:rPr>
      </w:pPr>
    </w:p>
    <w:p w14:paraId="19D3D36B">
      <w:pPr>
        <w:rPr>
          <w:rFonts w:hint="eastAsia" w:asciiTheme="minorEastAsia" w:hAnsiTheme="minorEastAsia" w:eastAsiaTheme="minorEastAsia" w:cstheme="minorEastAsia"/>
          <w:sz w:val="24"/>
          <w:szCs w:val="24"/>
        </w:rPr>
      </w:pPr>
    </w:p>
    <w:p w14:paraId="2A0AAB25">
      <w:pPr>
        <w:rPr>
          <w:rFonts w:hint="eastAsia" w:asciiTheme="minorEastAsia" w:hAnsiTheme="minorEastAsia" w:eastAsiaTheme="minorEastAsia" w:cstheme="minorEastAsia"/>
          <w:sz w:val="24"/>
          <w:szCs w:val="24"/>
        </w:rPr>
      </w:pPr>
    </w:p>
    <w:p w14:paraId="36F59A0D">
      <w:pPr>
        <w:rPr>
          <w:rFonts w:hint="eastAsia" w:asciiTheme="minorEastAsia" w:hAnsiTheme="minorEastAsia" w:eastAsiaTheme="minorEastAsia" w:cstheme="minorEastAsia"/>
          <w:sz w:val="24"/>
          <w:szCs w:val="24"/>
        </w:rPr>
      </w:pPr>
    </w:p>
    <w:p w14:paraId="5077F7AF">
      <w:pPr>
        <w:rPr>
          <w:rFonts w:hint="eastAsia" w:asciiTheme="minorEastAsia" w:hAnsiTheme="minorEastAsia" w:eastAsiaTheme="minorEastAsia" w:cstheme="minorEastAsia"/>
          <w:sz w:val="24"/>
          <w:szCs w:val="24"/>
        </w:rPr>
      </w:pPr>
    </w:p>
    <w:p w14:paraId="12362965">
      <w:pPr>
        <w:rPr>
          <w:rFonts w:hint="eastAsia" w:asciiTheme="minorEastAsia" w:hAnsiTheme="minorEastAsia" w:eastAsiaTheme="minorEastAsia" w:cstheme="minorEastAsia"/>
          <w:sz w:val="24"/>
          <w:szCs w:val="24"/>
        </w:rPr>
      </w:pPr>
    </w:p>
    <w:p w14:paraId="30CC69F5">
      <w:pPr>
        <w:rPr>
          <w:rFonts w:hint="eastAsia" w:asciiTheme="minorEastAsia" w:hAnsiTheme="minorEastAsia" w:eastAsiaTheme="minorEastAsia" w:cstheme="minorEastAsia"/>
          <w:sz w:val="24"/>
          <w:szCs w:val="24"/>
        </w:rPr>
      </w:pPr>
    </w:p>
    <w:p w14:paraId="3465DD34">
      <w:pPr>
        <w:rPr>
          <w:rFonts w:hint="eastAsia" w:asciiTheme="minorEastAsia" w:hAnsiTheme="minorEastAsia" w:eastAsiaTheme="minorEastAsia" w:cstheme="minorEastAsia"/>
          <w:sz w:val="24"/>
          <w:szCs w:val="24"/>
        </w:rPr>
      </w:pPr>
    </w:p>
    <w:p w14:paraId="29943922">
      <w:pPr>
        <w:rPr>
          <w:rFonts w:hint="eastAsia" w:asciiTheme="minorEastAsia" w:hAnsiTheme="minorEastAsia" w:eastAsiaTheme="minorEastAsia" w:cstheme="minorEastAsia"/>
          <w:sz w:val="24"/>
          <w:szCs w:val="24"/>
        </w:rPr>
      </w:pPr>
    </w:p>
    <w:p w14:paraId="5485ABB8">
      <w:pPr>
        <w:rPr>
          <w:rFonts w:hint="eastAsia" w:asciiTheme="minorEastAsia" w:hAnsiTheme="minorEastAsia" w:eastAsiaTheme="minorEastAsia" w:cstheme="minorEastAsia"/>
          <w:sz w:val="24"/>
          <w:szCs w:val="24"/>
        </w:rPr>
      </w:pPr>
    </w:p>
    <w:p w14:paraId="13D83443">
      <w:pPr>
        <w:rPr>
          <w:rFonts w:hint="eastAsia" w:asciiTheme="minorEastAsia" w:hAnsiTheme="minorEastAsia" w:eastAsiaTheme="minorEastAsia" w:cstheme="minorEastAsia"/>
          <w:sz w:val="24"/>
          <w:szCs w:val="24"/>
        </w:rPr>
      </w:pPr>
    </w:p>
    <w:p w14:paraId="13934682">
      <w:pPr>
        <w:rPr>
          <w:rFonts w:hint="eastAsia" w:asciiTheme="minorEastAsia" w:hAnsiTheme="minorEastAsia" w:eastAsiaTheme="minorEastAsia" w:cstheme="minorEastAsia"/>
          <w:sz w:val="24"/>
          <w:szCs w:val="24"/>
        </w:rPr>
      </w:pPr>
    </w:p>
    <w:p w14:paraId="69688BC0">
      <w:pPr>
        <w:rPr>
          <w:rFonts w:hint="eastAsia" w:asciiTheme="minorEastAsia" w:hAnsiTheme="minorEastAsia" w:eastAsiaTheme="minorEastAsia" w:cstheme="minorEastAsia"/>
          <w:sz w:val="24"/>
          <w:szCs w:val="24"/>
        </w:rPr>
      </w:pPr>
    </w:p>
    <w:p w14:paraId="31BC72AB">
      <w:pPr>
        <w:rPr>
          <w:rFonts w:hint="eastAsia" w:asciiTheme="minorEastAsia" w:hAnsiTheme="minorEastAsia" w:eastAsiaTheme="minorEastAsia" w:cstheme="minorEastAsia"/>
          <w:sz w:val="24"/>
          <w:szCs w:val="24"/>
        </w:rPr>
      </w:pPr>
    </w:p>
    <w:p w14:paraId="11047D66">
      <w:pPr>
        <w:rPr>
          <w:rFonts w:hint="eastAsia" w:asciiTheme="minorEastAsia" w:hAnsiTheme="minorEastAsia" w:eastAsiaTheme="minorEastAsia" w:cstheme="minorEastAsia"/>
          <w:sz w:val="24"/>
          <w:szCs w:val="24"/>
        </w:rPr>
      </w:pPr>
    </w:p>
    <w:p w14:paraId="5D6BC0A8">
      <w:pPr>
        <w:rPr>
          <w:rFonts w:hint="eastAsia" w:asciiTheme="minorEastAsia" w:hAnsiTheme="minorEastAsia" w:eastAsiaTheme="minorEastAsia" w:cstheme="minorEastAsia"/>
          <w:sz w:val="24"/>
          <w:szCs w:val="24"/>
        </w:rPr>
      </w:pPr>
    </w:p>
    <w:p w14:paraId="738745EF">
      <w:pPr>
        <w:rPr>
          <w:rFonts w:hint="eastAsia" w:asciiTheme="minorEastAsia" w:hAnsiTheme="minorEastAsia" w:eastAsiaTheme="minorEastAsia" w:cstheme="minorEastAsia"/>
          <w:sz w:val="24"/>
          <w:szCs w:val="24"/>
        </w:rPr>
      </w:pPr>
    </w:p>
    <w:p w14:paraId="42AD4DCB">
      <w:pPr>
        <w:rPr>
          <w:rFonts w:hint="eastAsia" w:asciiTheme="minorEastAsia" w:hAnsiTheme="minorEastAsia" w:eastAsiaTheme="minorEastAsia" w:cstheme="minorEastAsia"/>
          <w:sz w:val="24"/>
          <w:szCs w:val="24"/>
        </w:rPr>
      </w:pPr>
    </w:p>
    <w:p w14:paraId="0AB13C1F">
      <w:pPr>
        <w:rPr>
          <w:rFonts w:hint="eastAsia" w:asciiTheme="minorEastAsia" w:hAnsiTheme="minorEastAsia" w:eastAsiaTheme="minorEastAsia" w:cstheme="minorEastAsia"/>
          <w:sz w:val="24"/>
          <w:szCs w:val="24"/>
        </w:rPr>
      </w:pPr>
    </w:p>
    <w:p w14:paraId="75D8654E">
      <w:pPr>
        <w:rPr>
          <w:rFonts w:hint="eastAsia" w:asciiTheme="minorEastAsia" w:hAnsiTheme="minorEastAsia" w:eastAsiaTheme="minorEastAsia" w:cstheme="minorEastAsia"/>
          <w:sz w:val="24"/>
          <w:szCs w:val="24"/>
        </w:rPr>
      </w:pPr>
    </w:p>
    <w:p w14:paraId="3EAF6D97">
      <w:pPr>
        <w:rPr>
          <w:rFonts w:hint="eastAsia" w:asciiTheme="minorEastAsia" w:hAnsiTheme="minorEastAsia" w:eastAsiaTheme="minorEastAsia" w:cstheme="minorEastAsia"/>
          <w:sz w:val="24"/>
          <w:szCs w:val="24"/>
        </w:rPr>
      </w:pPr>
    </w:p>
    <w:p w14:paraId="7585CE9D">
      <w:pPr>
        <w:rPr>
          <w:rFonts w:hint="eastAsia" w:asciiTheme="minorEastAsia" w:hAnsiTheme="minorEastAsia" w:eastAsiaTheme="minorEastAsia" w:cstheme="minorEastAsia"/>
          <w:sz w:val="24"/>
          <w:szCs w:val="24"/>
        </w:rPr>
      </w:pPr>
    </w:p>
    <w:p w14:paraId="09801FFC">
      <w:pPr>
        <w:rPr>
          <w:rFonts w:hint="eastAsia" w:asciiTheme="minorEastAsia" w:hAnsiTheme="minorEastAsia" w:eastAsiaTheme="minorEastAsia" w:cstheme="minorEastAsia"/>
          <w:sz w:val="24"/>
          <w:szCs w:val="24"/>
        </w:rPr>
      </w:pPr>
    </w:p>
    <w:p w14:paraId="10996FD5">
      <w:pPr>
        <w:rPr>
          <w:rFonts w:hint="eastAsia" w:asciiTheme="minorEastAsia" w:hAnsiTheme="minorEastAsia" w:eastAsiaTheme="minorEastAsia" w:cstheme="minorEastAsia"/>
          <w:sz w:val="24"/>
          <w:szCs w:val="24"/>
        </w:rPr>
      </w:pPr>
    </w:p>
    <w:p w14:paraId="797CEAD4">
      <w:pPr>
        <w:rPr>
          <w:rFonts w:hint="eastAsia" w:asciiTheme="minorEastAsia" w:hAnsiTheme="minorEastAsia" w:eastAsiaTheme="minorEastAsia" w:cstheme="minorEastAsia"/>
          <w:sz w:val="24"/>
          <w:szCs w:val="24"/>
        </w:rPr>
      </w:pPr>
    </w:p>
    <w:p w14:paraId="14D1950C">
      <w:pPr>
        <w:rPr>
          <w:rFonts w:hint="eastAsia" w:asciiTheme="minorEastAsia" w:hAnsiTheme="minorEastAsia" w:eastAsiaTheme="minorEastAsia" w:cstheme="minorEastAsia"/>
          <w:sz w:val="24"/>
          <w:szCs w:val="24"/>
        </w:rPr>
      </w:pPr>
    </w:p>
    <w:p w14:paraId="0647916F">
      <w:pPr>
        <w:rPr>
          <w:rFonts w:hint="eastAsia" w:asciiTheme="minorEastAsia" w:hAnsiTheme="minorEastAsia" w:eastAsiaTheme="minorEastAsia" w:cstheme="minorEastAsia"/>
          <w:sz w:val="24"/>
          <w:szCs w:val="24"/>
        </w:rPr>
      </w:pPr>
    </w:p>
    <w:sectPr>
      <w:pgSz w:w="11906" w:h="16838"/>
      <w:pgMar w:top="850" w:right="567" w:bottom="850" w:left="56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KaTeX_Math">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DC3638"/>
    <w:multiLevelType w:val="multilevel"/>
    <w:tmpl w:val="9BDC363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C52475C3"/>
    <w:multiLevelType w:val="multilevel"/>
    <w:tmpl w:val="C52475C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21F04832"/>
    <w:multiLevelType w:val="multilevel"/>
    <w:tmpl w:val="21F0483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3B299907"/>
    <w:multiLevelType w:val="multilevel"/>
    <w:tmpl w:val="3B29990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4DC4DC04"/>
    <w:multiLevelType w:val="multilevel"/>
    <w:tmpl w:val="4DC4DC0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50BC9672"/>
    <w:multiLevelType w:val="singleLevel"/>
    <w:tmpl w:val="50BC9672"/>
    <w:lvl w:ilvl="0" w:tentative="0">
      <w:start w:val="1"/>
      <w:numFmt w:val="decimal"/>
      <w:lvlText w:val="(%1)"/>
      <w:lvlJc w:val="left"/>
      <w:pPr>
        <w:tabs>
          <w:tab w:val="left" w:pos="312"/>
        </w:tabs>
      </w:pPr>
    </w:lvl>
  </w:abstractNum>
  <w:num w:numId="1">
    <w:abstractNumId w:val="1"/>
  </w:num>
  <w:num w:numId="2">
    <w:abstractNumId w:val="3"/>
  </w:num>
  <w:num w:numId="3">
    <w:abstractNumId w:val="0"/>
  </w:num>
  <w:num w:numId="4">
    <w:abstractNumId w:val="2"/>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FE2E84"/>
    <w:rsid w:val="03096386"/>
    <w:rsid w:val="245A43CC"/>
    <w:rsid w:val="2CCC3258"/>
    <w:rsid w:val="4DF556BB"/>
    <w:rsid w:val="5CD163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3">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TML Code"/>
    <w:basedOn w:val="7"/>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51</Pages>
  <Words>4092</Words>
  <Characters>5044</Characters>
  <Lines>0</Lines>
  <Paragraphs>0</Paragraphs>
  <TotalTime>37</TotalTime>
  <ScaleCrop>false</ScaleCrop>
  <LinksUpToDate>false</LinksUpToDate>
  <CharactersWithSpaces>5563</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2025-06-16T10:58:00Z</dcterms:created>
  <dc:creator>metaphusika</dc:creator>
  <cp:lastModifiedBy>梁桐</cp:lastModifiedBy>
  <dcterms:modified xsi:type="dcterms:W3CDTF">2025-06-18T14:05:40Z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KSOTemplateDocerSaveRecord">
    <vt:lpwstr>eyJoZGlkIjoiZjM3M2RhMzA2YzU5ZjZlNGRlYzM0MjQ0MDFlOTU0NzMiLCJ1c2VySWQiOiIxNTQ2NjkxNDcyIn0=</vt:lpwstr>
  </property>
  <property fmtid="{D5CDD505-2E9C-101B-9397-08002B2CF9AE}" pid="4" name="ICV">
    <vt:lpwstr>E103A180BEDC4B2EA9C8BFD00867D354_12</vt:lpwstr>
  </property>
</Properties>
</file>